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636E" w:rsidRDefault="00143E96" w:rsidP="00EB32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36E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дошкольное образовательное учреждение </w:t>
      </w:r>
    </w:p>
    <w:p w:rsidR="00610728" w:rsidRPr="0099636E" w:rsidRDefault="00143E96" w:rsidP="00EB32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9636E">
        <w:rPr>
          <w:rFonts w:ascii="Times New Roman" w:hAnsi="Times New Roman" w:cs="Times New Roman"/>
          <w:b/>
          <w:sz w:val="24"/>
          <w:szCs w:val="24"/>
        </w:rPr>
        <w:t>детский сад № 77 «Бусинка»</w:t>
      </w:r>
    </w:p>
    <w:p w:rsidR="00610728" w:rsidRPr="0099636E" w:rsidRDefault="00610728" w:rsidP="00610728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2943"/>
        <w:gridCol w:w="2444"/>
        <w:gridCol w:w="3969"/>
      </w:tblGrid>
      <w:tr w:rsidR="00BF4431" w:rsidRPr="00BF4431" w:rsidTr="00BF4431">
        <w:trPr>
          <w:trHeight w:val="288"/>
        </w:trPr>
        <w:tc>
          <w:tcPr>
            <w:tcW w:w="2943" w:type="dxa"/>
            <w:hideMark/>
          </w:tcPr>
          <w:p w:rsidR="00BF4431" w:rsidRPr="00BF4431" w:rsidRDefault="00BF4431" w:rsidP="00BF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431">
              <w:rPr>
                <w:rFonts w:ascii="Times New Roman" w:eastAsia="Times New Roman" w:hAnsi="Times New Roman" w:cs="Times New Roman"/>
                <w:sz w:val="24"/>
                <w:szCs w:val="24"/>
              </w:rPr>
              <w:t>ПРИНЯТО</w:t>
            </w:r>
          </w:p>
        </w:tc>
        <w:tc>
          <w:tcPr>
            <w:tcW w:w="2444" w:type="dxa"/>
          </w:tcPr>
          <w:p w:rsidR="00BF4431" w:rsidRPr="00BF4431" w:rsidRDefault="00BF4431" w:rsidP="00BF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</w:tcPr>
          <w:p w:rsidR="00BF4431" w:rsidRPr="00BF4431" w:rsidRDefault="00BF4431" w:rsidP="00BF4431">
            <w:pPr>
              <w:spacing w:after="0" w:line="240" w:lineRule="auto"/>
              <w:ind w:left="10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431">
              <w:rPr>
                <w:rFonts w:ascii="Times New Roman" w:eastAsia="Times New Roman" w:hAnsi="Times New Roman" w:cs="Times New Roman"/>
                <w:sz w:val="24"/>
                <w:szCs w:val="24"/>
              </w:rPr>
              <w:t>УТВЕРЖДАЮ</w:t>
            </w:r>
          </w:p>
        </w:tc>
      </w:tr>
      <w:tr w:rsidR="00BF4431" w:rsidRPr="00BF4431" w:rsidTr="00BF4431">
        <w:trPr>
          <w:trHeight w:val="1262"/>
        </w:trPr>
        <w:tc>
          <w:tcPr>
            <w:tcW w:w="2943" w:type="dxa"/>
          </w:tcPr>
          <w:p w:rsidR="00BF4431" w:rsidRPr="00BF4431" w:rsidRDefault="00BF4431" w:rsidP="00BF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431">
              <w:rPr>
                <w:rFonts w:ascii="Times New Roman" w:eastAsia="Times New Roman" w:hAnsi="Times New Roman" w:cs="Times New Roman"/>
                <w:sz w:val="24"/>
                <w:szCs w:val="24"/>
              </w:rPr>
              <w:t>Педагогический совет</w:t>
            </w:r>
          </w:p>
          <w:p w:rsidR="00BF4431" w:rsidRPr="00BF4431" w:rsidRDefault="00BF4431" w:rsidP="00BF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4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77 "Бусинка"</w:t>
            </w:r>
          </w:p>
          <w:p w:rsidR="00BF4431" w:rsidRDefault="00BF4431" w:rsidP="00BF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431">
              <w:rPr>
                <w:rFonts w:ascii="Times New Roman" w:eastAsia="Times New Roman" w:hAnsi="Times New Roman" w:cs="Times New Roman"/>
                <w:sz w:val="24"/>
                <w:szCs w:val="24"/>
              </w:rPr>
              <w:t>Протокол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 _____ </w:t>
            </w:r>
            <w:r w:rsidRPr="00BF4431">
              <w:rPr>
                <w:rFonts w:ascii="Times New Roman" w:eastAsia="Times New Roman" w:hAnsi="Times New Roman" w:cs="Times New Roman"/>
                <w:sz w:val="24"/>
                <w:szCs w:val="24"/>
              </w:rPr>
              <w:t>2020г.</w:t>
            </w:r>
          </w:p>
          <w:p w:rsidR="00BF4431" w:rsidRPr="00BF4431" w:rsidRDefault="00BF4431" w:rsidP="00BF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№ _________________</w:t>
            </w:r>
          </w:p>
        </w:tc>
        <w:tc>
          <w:tcPr>
            <w:tcW w:w="2444" w:type="dxa"/>
          </w:tcPr>
          <w:p w:rsidR="00BF4431" w:rsidRPr="00BF4431" w:rsidRDefault="00BF4431" w:rsidP="00BF44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</w:tcPr>
          <w:p w:rsidR="00BF4431" w:rsidRPr="00BF4431" w:rsidRDefault="00BF4431" w:rsidP="00BF4431">
            <w:pPr>
              <w:spacing w:after="0" w:line="240" w:lineRule="auto"/>
              <w:ind w:left="10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431">
              <w:rPr>
                <w:rFonts w:ascii="Times New Roman" w:eastAsia="Times New Roman" w:hAnsi="Times New Roman" w:cs="Times New Roman"/>
                <w:sz w:val="24"/>
                <w:szCs w:val="24"/>
              </w:rPr>
              <w:t>Заведующий</w:t>
            </w:r>
          </w:p>
          <w:p w:rsidR="00BF4431" w:rsidRPr="00BF4431" w:rsidRDefault="00BF4431" w:rsidP="00BF4431">
            <w:pPr>
              <w:spacing w:after="0" w:line="240" w:lineRule="auto"/>
              <w:ind w:left="10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431">
              <w:rPr>
                <w:rFonts w:ascii="Times New Roman" w:eastAsia="Times New Roman" w:hAnsi="Times New Roman" w:cs="Times New Roman"/>
                <w:sz w:val="24"/>
                <w:szCs w:val="24"/>
              </w:rPr>
              <w:t>МБДОУ № 77 "Бусинка"</w:t>
            </w:r>
          </w:p>
          <w:p w:rsidR="00BF4431" w:rsidRPr="00BF4431" w:rsidRDefault="00BF4431" w:rsidP="00BF4431">
            <w:pPr>
              <w:spacing w:after="0" w:line="240" w:lineRule="auto"/>
              <w:ind w:left="10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431">
              <w:rPr>
                <w:rFonts w:ascii="Times New Roman" w:eastAsia="Times New Roman" w:hAnsi="Times New Roman" w:cs="Times New Roman"/>
                <w:sz w:val="24"/>
                <w:szCs w:val="24"/>
              </w:rPr>
              <w:t>______ А.Н. Брызгалова</w:t>
            </w:r>
          </w:p>
          <w:p w:rsidR="00BF4431" w:rsidRPr="00BF4431" w:rsidRDefault="00BF4431" w:rsidP="00BF4431">
            <w:pPr>
              <w:spacing w:after="0" w:line="240" w:lineRule="auto"/>
              <w:ind w:left="103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F443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Приказ от </w:t>
            </w:r>
            <w:r w:rsidR="00D80265">
              <w:rPr>
                <w:rFonts w:ascii="Times New Roman" w:eastAsia="Times New Roman" w:hAnsi="Times New Roman" w:cs="Times New Roman"/>
                <w:sz w:val="24"/>
                <w:szCs w:val="24"/>
              </w:rPr>
              <w:t>___</w:t>
            </w:r>
            <w:r w:rsidRPr="00BF4431">
              <w:rPr>
                <w:rFonts w:ascii="Times New Roman" w:eastAsia="Times New Roman" w:hAnsi="Times New Roman" w:cs="Times New Roman"/>
                <w:sz w:val="24"/>
                <w:szCs w:val="24"/>
              </w:rPr>
              <w:t>____ 2020 г.</w:t>
            </w:r>
          </w:p>
          <w:p w:rsidR="00BF4431" w:rsidRPr="00EB3241" w:rsidRDefault="00BF4431" w:rsidP="00EB3241">
            <w:pPr>
              <w:spacing w:after="0" w:line="240" w:lineRule="auto"/>
              <w:ind w:left="1031"/>
              <w:rPr>
                <w:rFonts w:ascii="Times New Roman" w:eastAsia="Times New Roman" w:hAnsi="Times New Roman" w:cs="Times New Roman"/>
                <w:sz w:val="32"/>
                <w:szCs w:val="28"/>
              </w:rPr>
            </w:pPr>
            <w:r w:rsidRPr="00BF4431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__________________</w:t>
            </w:r>
          </w:p>
        </w:tc>
      </w:tr>
    </w:tbl>
    <w:p w:rsidR="00610728" w:rsidRPr="0099636E" w:rsidRDefault="00610728" w:rsidP="00EB3241">
      <w:pPr>
        <w:rPr>
          <w:rFonts w:ascii="Times New Roman" w:hAnsi="Times New Roman" w:cs="Times New Roman"/>
          <w:b/>
          <w:sz w:val="24"/>
          <w:szCs w:val="24"/>
        </w:rPr>
      </w:pPr>
    </w:p>
    <w:p w:rsidR="00610728" w:rsidRDefault="00610728" w:rsidP="00EB3241">
      <w:pPr>
        <w:rPr>
          <w:rFonts w:ascii="Times New Roman" w:hAnsi="Times New Roman" w:cs="Times New Roman"/>
          <w:b/>
          <w:sz w:val="24"/>
          <w:szCs w:val="24"/>
        </w:rPr>
      </w:pPr>
    </w:p>
    <w:p w:rsidR="00EB3241" w:rsidRDefault="00EB3241" w:rsidP="00EB3241">
      <w:pPr>
        <w:rPr>
          <w:rFonts w:ascii="Times New Roman" w:hAnsi="Times New Roman" w:cs="Times New Roman"/>
          <w:b/>
          <w:sz w:val="24"/>
          <w:szCs w:val="24"/>
        </w:rPr>
      </w:pPr>
    </w:p>
    <w:p w:rsidR="00EB3241" w:rsidRDefault="00EB3241" w:rsidP="00EB3241">
      <w:pPr>
        <w:rPr>
          <w:rFonts w:ascii="Times New Roman" w:hAnsi="Times New Roman" w:cs="Times New Roman"/>
          <w:b/>
          <w:sz w:val="24"/>
          <w:szCs w:val="24"/>
        </w:rPr>
      </w:pPr>
    </w:p>
    <w:p w:rsidR="00EB3241" w:rsidRPr="0099636E" w:rsidRDefault="00EB3241" w:rsidP="00EB3241">
      <w:pPr>
        <w:rPr>
          <w:rFonts w:ascii="Times New Roman" w:hAnsi="Times New Roman" w:cs="Times New Roman"/>
          <w:b/>
          <w:sz w:val="24"/>
          <w:szCs w:val="24"/>
        </w:rPr>
      </w:pPr>
    </w:p>
    <w:p w:rsidR="00610728" w:rsidRDefault="00143E96" w:rsidP="0061072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95847">
        <w:rPr>
          <w:rFonts w:ascii="Times New Roman" w:hAnsi="Times New Roman" w:cs="Times New Roman"/>
          <w:b/>
          <w:sz w:val="28"/>
          <w:szCs w:val="28"/>
        </w:rPr>
        <w:t>Педагогический проект</w:t>
      </w:r>
    </w:p>
    <w:p w:rsidR="002B0AE4" w:rsidRPr="00195847" w:rsidRDefault="002B0AE4" w:rsidP="002B0AE4">
      <w:pPr>
        <w:spacing w:line="48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</w:t>
      </w:r>
      <w:r w:rsidR="00BD3551">
        <w:rPr>
          <w:rFonts w:ascii="Times New Roman" w:hAnsi="Times New Roman" w:cs="Times New Roman"/>
          <w:b/>
          <w:sz w:val="28"/>
          <w:szCs w:val="28"/>
        </w:rPr>
        <w:t>Красива и богата природа Югры</w:t>
      </w:r>
      <w:r>
        <w:rPr>
          <w:rFonts w:ascii="Times New Roman" w:hAnsi="Times New Roman" w:cs="Times New Roman"/>
          <w:b/>
          <w:sz w:val="28"/>
          <w:szCs w:val="28"/>
        </w:rPr>
        <w:t>»</w:t>
      </w:r>
    </w:p>
    <w:p w:rsidR="00EB3241" w:rsidRPr="002B0AE4" w:rsidRDefault="002B0AE4" w:rsidP="00EB3241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2B0AE4">
        <w:rPr>
          <w:rFonts w:ascii="Times New Roman" w:hAnsi="Times New Roman" w:cs="Times New Roman"/>
          <w:sz w:val="28"/>
          <w:szCs w:val="28"/>
        </w:rPr>
        <w:t xml:space="preserve">по теме </w:t>
      </w:r>
      <w:r w:rsidR="00914AAC" w:rsidRPr="002B0AE4">
        <w:rPr>
          <w:rFonts w:ascii="Times New Roman" w:hAnsi="Times New Roman" w:cs="Times New Roman"/>
          <w:sz w:val="28"/>
          <w:szCs w:val="28"/>
        </w:rPr>
        <w:t>«</w:t>
      </w:r>
      <w:r w:rsidR="00117D46" w:rsidRPr="002B0A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Формирование познавательного интере</w:t>
      </w:r>
      <w:r w:rsidR="00EB3241" w:rsidRPr="002B0A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са</w:t>
      </w:r>
    </w:p>
    <w:p w:rsidR="00EB3241" w:rsidRPr="002B0AE4" w:rsidRDefault="00EB3241" w:rsidP="00EB3241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2B0A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у детей </w:t>
      </w:r>
      <w:r w:rsidR="002B0AE4" w:rsidRPr="00BD3551">
        <w:rPr>
          <w:rFonts w:ascii="Times New Roman" w:hAnsi="Times New Roman" w:cs="Times New Roman"/>
          <w:bCs/>
          <w:iCs/>
          <w:sz w:val="28"/>
          <w:szCs w:val="28"/>
        </w:rPr>
        <w:t xml:space="preserve">старшего </w:t>
      </w:r>
      <w:r w:rsidRPr="00BD3551">
        <w:rPr>
          <w:rFonts w:ascii="Times New Roman" w:hAnsi="Times New Roman" w:cs="Times New Roman"/>
          <w:bCs/>
          <w:iCs/>
          <w:sz w:val="28"/>
          <w:szCs w:val="28"/>
        </w:rPr>
        <w:t xml:space="preserve">дошкольного </w:t>
      </w:r>
      <w:r w:rsidRPr="002B0A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возраста </w:t>
      </w:r>
      <w:r w:rsidR="00117D46" w:rsidRPr="002B0A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 xml:space="preserve">в процессе </w:t>
      </w:r>
    </w:p>
    <w:p w:rsidR="00117D46" w:rsidRPr="002B0AE4" w:rsidRDefault="00117D46" w:rsidP="00EB3241">
      <w:pPr>
        <w:spacing w:after="0" w:line="240" w:lineRule="auto"/>
        <w:jc w:val="center"/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</w:pPr>
      <w:r w:rsidRPr="002B0AE4">
        <w:rPr>
          <w:rFonts w:ascii="Times New Roman" w:hAnsi="Times New Roman" w:cs="Times New Roman"/>
          <w:bCs/>
          <w:iCs/>
          <w:color w:val="000000" w:themeColor="text1"/>
          <w:sz w:val="28"/>
          <w:szCs w:val="28"/>
        </w:rPr>
        <w:t>изучения природных особенностей родного края»</w:t>
      </w:r>
    </w:p>
    <w:p w:rsidR="00610728" w:rsidRPr="002B0AE4" w:rsidRDefault="00610728" w:rsidP="00EB3241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610728" w:rsidRPr="00EB3241" w:rsidRDefault="00610728" w:rsidP="00610728">
      <w:pPr>
        <w:rPr>
          <w:rFonts w:ascii="Times New Roman" w:hAnsi="Times New Roman" w:cs="Times New Roman"/>
          <w:sz w:val="24"/>
          <w:szCs w:val="24"/>
        </w:rPr>
      </w:pPr>
    </w:p>
    <w:p w:rsidR="00610728" w:rsidRPr="0099636E" w:rsidRDefault="00610728" w:rsidP="00610728">
      <w:pPr>
        <w:rPr>
          <w:rFonts w:ascii="Times New Roman" w:hAnsi="Times New Roman" w:cs="Times New Roman"/>
          <w:sz w:val="24"/>
          <w:szCs w:val="24"/>
        </w:rPr>
      </w:pPr>
    </w:p>
    <w:p w:rsidR="00610728" w:rsidRDefault="00610728" w:rsidP="00EB32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241" w:rsidRDefault="00EB3241" w:rsidP="00EB32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241" w:rsidRDefault="00EB3241" w:rsidP="00EB32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241" w:rsidRDefault="00EB3241" w:rsidP="00EB32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241" w:rsidRDefault="00EB3241" w:rsidP="00EB32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B3241" w:rsidRPr="0099636E" w:rsidRDefault="00EB3241" w:rsidP="00EB32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728" w:rsidRPr="0099636E" w:rsidRDefault="00143E96" w:rsidP="00EB3241">
      <w:pPr>
        <w:tabs>
          <w:tab w:val="left" w:pos="5940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9636E">
        <w:rPr>
          <w:rFonts w:ascii="Times New Roman" w:hAnsi="Times New Roman" w:cs="Times New Roman"/>
          <w:sz w:val="24"/>
          <w:szCs w:val="24"/>
        </w:rPr>
        <w:tab/>
      </w:r>
      <w:r w:rsidR="00C8396D" w:rsidRPr="0099636E">
        <w:rPr>
          <w:rFonts w:ascii="Times New Roman" w:hAnsi="Times New Roman" w:cs="Times New Roman"/>
          <w:b/>
          <w:sz w:val="24"/>
          <w:szCs w:val="24"/>
        </w:rPr>
        <w:t>Ответственный исполнитель:</w:t>
      </w:r>
    </w:p>
    <w:p w:rsidR="0085479E" w:rsidRDefault="006C402C" w:rsidP="00EB3241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Кисель С.В</w:t>
      </w:r>
      <w:r w:rsidR="00143E96" w:rsidRPr="0099636E">
        <w:rPr>
          <w:rFonts w:ascii="Times New Roman" w:hAnsi="Times New Roman" w:cs="Times New Roman"/>
          <w:sz w:val="24"/>
          <w:szCs w:val="24"/>
        </w:rPr>
        <w:t xml:space="preserve">., </w:t>
      </w:r>
      <w:r w:rsidR="0085479E" w:rsidRPr="0099636E">
        <w:rPr>
          <w:rFonts w:ascii="Times New Roman" w:hAnsi="Times New Roman" w:cs="Times New Roman"/>
          <w:sz w:val="24"/>
          <w:szCs w:val="24"/>
        </w:rPr>
        <w:t>воспитатель</w:t>
      </w:r>
    </w:p>
    <w:p w:rsidR="00EB3241" w:rsidRPr="0099636E" w:rsidRDefault="00EB3241" w:rsidP="00EB3241">
      <w:pPr>
        <w:spacing w:after="0" w:line="240" w:lineRule="auto"/>
        <w:ind w:lef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МБДОУ №77 «Бусинка»</w:t>
      </w:r>
    </w:p>
    <w:p w:rsidR="00610728" w:rsidRPr="0099636E" w:rsidRDefault="00610728" w:rsidP="00610728">
      <w:pPr>
        <w:rPr>
          <w:rFonts w:ascii="Times New Roman" w:hAnsi="Times New Roman" w:cs="Times New Roman"/>
          <w:sz w:val="24"/>
          <w:szCs w:val="24"/>
        </w:rPr>
      </w:pPr>
    </w:p>
    <w:p w:rsidR="002F18A5" w:rsidRDefault="002F18A5" w:rsidP="00EB324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18A5" w:rsidRDefault="002F18A5" w:rsidP="00EB324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F18A5" w:rsidRDefault="002F18A5" w:rsidP="00EB324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BF4431" w:rsidRDefault="00BF4431" w:rsidP="00EB324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040A2F" w:rsidRDefault="00040A2F" w:rsidP="00EB324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0AE4" w:rsidRDefault="002B0AE4" w:rsidP="00EB3241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2B0AE4" w:rsidRDefault="00EB3241" w:rsidP="002F18A5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г. </w:t>
      </w:r>
      <w:r w:rsidR="002F18A5" w:rsidRPr="0099636E">
        <w:rPr>
          <w:rFonts w:ascii="Times New Roman" w:eastAsia="Times New Roman" w:hAnsi="Times New Roman" w:cs="Times New Roman"/>
          <w:sz w:val="24"/>
          <w:szCs w:val="24"/>
        </w:rPr>
        <w:t>Сургут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:rsidR="002F18A5" w:rsidRPr="0099636E" w:rsidRDefault="00EB3241" w:rsidP="002F18A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2020г.</w:t>
      </w:r>
    </w:p>
    <w:p w:rsidR="00610728" w:rsidRDefault="002F18A5" w:rsidP="00EB3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Содержание</w:t>
      </w: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75"/>
        <w:gridCol w:w="9356"/>
        <w:gridCol w:w="651"/>
      </w:tblGrid>
      <w:tr w:rsidR="00474D64" w:rsidTr="009141D0">
        <w:tc>
          <w:tcPr>
            <w:tcW w:w="675" w:type="dxa"/>
          </w:tcPr>
          <w:p w:rsidR="00474D64" w:rsidRDefault="00474D64" w:rsidP="00EB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56" w:type="dxa"/>
          </w:tcPr>
          <w:p w:rsidR="00474D64" w:rsidRDefault="00474D64" w:rsidP="00EB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241">
              <w:rPr>
                <w:rFonts w:ascii="Times New Roman" w:hAnsi="Times New Roman" w:cs="Times New Roman"/>
                <w:sz w:val="24"/>
                <w:szCs w:val="24"/>
              </w:rPr>
              <w:t>Паспорт педагогического проекта «</w:t>
            </w:r>
            <w:r w:rsidRPr="00EB324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Формирование познавательного интереса у детей дошкольного возраста в процессе изучения природных особенностей родного края</w:t>
            </w:r>
            <w:r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»</w:t>
            </w:r>
          </w:p>
        </w:tc>
        <w:tc>
          <w:tcPr>
            <w:tcW w:w="651" w:type="dxa"/>
            <w:vAlign w:val="center"/>
          </w:tcPr>
          <w:p w:rsidR="00474D64" w:rsidRDefault="00474D64" w:rsidP="00474D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474D64" w:rsidTr="009141D0">
        <w:tc>
          <w:tcPr>
            <w:tcW w:w="675" w:type="dxa"/>
          </w:tcPr>
          <w:p w:rsidR="00474D64" w:rsidRDefault="00474D64" w:rsidP="00EB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56" w:type="dxa"/>
          </w:tcPr>
          <w:p w:rsidR="00474D64" w:rsidRDefault="00474D64" w:rsidP="00474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241">
              <w:rPr>
                <w:rFonts w:ascii="Times New Roman" w:hAnsi="Times New Roman" w:cs="Times New Roman"/>
                <w:sz w:val="24"/>
                <w:szCs w:val="24"/>
              </w:rPr>
              <w:t>Актуальность педагогического проекта</w:t>
            </w:r>
          </w:p>
        </w:tc>
        <w:tc>
          <w:tcPr>
            <w:tcW w:w="651" w:type="dxa"/>
            <w:vAlign w:val="center"/>
          </w:tcPr>
          <w:p w:rsidR="00474D64" w:rsidRDefault="00474D64" w:rsidP="00474D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474D64" w:rsidTr="009141D0">
        <w:tc>
          <w:tcPr>
            <w:tcW w:w="675" w:type="dxa"/>
          </w:tcPr>
          <w:p w:rsidR="00474D64" w:rsidRDefault="00474D64" w:rsidP="00EB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356" w:type="dxa"/>
          </w:tcPr>
          <w:p w:rsidR="00474D64" w:rsidRDefault="00474D64" w:rsidP="00474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241">
              <w:rPr>
                <w:rFonts w:ascii="Times New Roman" w:hAnsi="Times New Roman" w:cs="Times New Roman"/>
                <w:sz w:val="24"/>
                <w:szCs w:val="24"/>
              </w:rPr>
              <w:t>Содержание педагогического проекта</w:t>
            </w:r>
          </w:p>
        </w:tc>
        <w:tc>
          <w:tcPr>
            <w:tcW w:w="651" w:type="dxa"/>
            <w:vAlign w:val="center"/>
          </w:tcPr>
          <w:p w:rsidR="00474D64" w:rsidRDefault="00474D64" w:rsidP="00474D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474D64" w:rsidTr="009141D0">
        <w:tc>
          <w:tcPr>
            <w:tcW w:w="675" w:type="dxa"/>
          </w:tcPr>
          <w:p w:rsidR="00474D64" w:rsidRDefault="00474D64" w:rsidP="00EB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474D64" w:rsidRDefault="00474D64" w:rsidP="00474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3.1.</w:t>
            </w:r>
            <w:r w:rsidRPr="00EB3241">
              <w:rPr>
                <w:rFonts w:ascii="Times New Roman" w:hAnsi="Times New Roman" w:cs="Times New Roman"/>
                <w:sz w:val="24"/>
                <w:szCs w:val="24"/>
              </w:rPr>
              <w:t>Ресурсное обеспечение проекта</w:t>
            </w:r>
          </w:p>
        </w:tc>
        <w:tc>
          <w:tcPr>
            <w:tcW w:w="651" w:type="dxa"/>
            <w:vAlign w:val="center"/>
          </w:tcPr>
          <w:p w:rsidR="00474D64" w:rsidRDefault="00474D64" w:rsidP="00474D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74D64" w:rsidTr="009141D0">
        <w:tc>
          <w:tcPr>
            <w:tcW w:w="675" w:type="dxa"/>
          </w:tcPr>
          <w:p w:rsidR="00474D64" w:rsidRDefault="00474D64" w:rsidP="00EB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56" w:type="dxa"/>
          </w:tcPr>
          <w:p w:rsidR="00474D64" w:rsidRDefault="00474D64" w:rsidP="00474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3.2.</w:t>
            </w:r>
            <w:r w:rsidRPr="00EB3241">
              <w:rPr>
                <w:rFonts w:ascii="Times New Roman" w:hAnsi="Times New Roman" w:cs="Times New Roman"/>
                <w:sz w:val="24"/>
                <w:szCs w:val="24"/>
              </w:rPr>
              <w:t xml:space="preserve"> Партнёры</w:t>
            </w:r>
          </w:p>
        </w:tc>
        <w:tc>
          <w:tcPr>
            <w:tcW w:w="651" w:type="dxa"/>
            <w:vAlign w:val="center"/>
          </w:tcPr>
          <w:p w:rsidR="00474D64" w:rsidRDefault="00474D64" w:rsidP="00474D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474D64" w:rsidTr="009141D0">
        <w:tc>
          <w:tcPr>
            <w:tcW w:w="675" w:type="dxa"/>
          </w:tcPr>
          <w:p w:rsidR="00474D64" w:rsidRDefault="00474D64" w:rsidP="00EB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356" w:type="dxa"/>
          </w:tcPr>
          <w:p w:rsidR="00474D64" w:rsidRDefault="00474D64" w:rsidP="00474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241">
              <w:rPr>
                <w:rFonts w:ascii="Times New Roman" w:hAnsi="Times New Roman" w:cs="Times New Roman"/>
                <w:sz w:val="24"/>
                <w:szCs w:val="24"/>
              </w:rPr>
              <w:t>План реализации проекта</w:t>
            </w:r>
          </w:p>
        </w:tc>
        <w:tc>
          <w:tcPr>
            <w:tcW w:w="651" w:type="dxa"/>
            <w:vAlign w:val="center"/>
          </w:tcPr>
          <w:p w:rsidR="00474D64" w:rsidRDefault="00474D64" w:rsidP="00474D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474D64" w:rsidTr="009141D0">
        <w:tc>
          <w:tcPr>
            <w:tcW w:w="675" w:type="dxa"/>
          </w:tcPr>
          <w:p w:rsidR="00474D64" w:rsidRDefault="00474D64" w:rsidP="00EB324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356" w:type="dxa"/>
          </w:tcPr>
          <w:p w:rsidR="00474D64" w:rsidRDefault="00474D64" w:rsidP="00474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241">
              <w:rPr>
                <w:rFonts w:ascii="Times New Roman" w:hAnsi="Times New Roman" w:cs="Times New Roman"/>
                <w:sz w:val="24"/>
                <w:szCs w:val="24"/>
              </w:rPr>
              <w:t>Литература</w:t>
            </w:r>
          </w:p>
        </w:tc>
        <w:tc>
          <w:tcPr>
            <w:tcW w:w="651" w:type="dxa"/>
            <w:vAlign w:val="center"/>
          </w:tcPr>
          <w:p w:rsidR="00474D64" w:rsidRDefault="00474D64" w:rsidP="00474D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</w:tr>
      <w:tr w:rsidR="00474D64" w:rsidTr="009141D0">
        <w:tc>
          <w:tcPr>
            <w:tcW w:w="10031" w:type="dxa"/>
            <w:gridSpan w:val="2"/>
          </w:tcPr>
          <w:p w:rsidR="00474D64" w:rsidRPr="00EB3241" w:rsidRDefault="00474D64" w:rsidP="00474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241">
              <w:rPr>
                <w:rFonts w:ascii="Times New Roman" w:hAnsi="Times New Roman" w:cs="Times New Roman"/>
                <w:sz w:val="24"/>
                <w:szCs w:val="24"/>
              </w:rPr>
              <w:t>Приложения</w:t>
            </w:r>
          </w:p>
        </w:tc>
        <w:tc>
          <w:tcPr>
            <w:tcW w:w="651" w:type="dxa"/>
            <w:vAlign w:val="center"/>
          </w:tcPr>
          <w:p w:rsidR="00474D64" w:rsidRDefault="00474D64" w:rsidP="00474D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474D64" w:rsidTr="009141D0">
        <w:tc>
          <w:tcPr>
            <w:tcW w:w="10031" w:type="dxa"/>
            <w:gridSpan w:val="2"/>
          </w:tcPr>
          <w:p w:rsidR="00474D64" w:rsidRPr="00EB3241" w:rsidRDefault="00474D64" w:rsidP="00474D6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B3241">
              <w:rPr>
                <w:rFonts w:ascii="Times New Roman" w:hAnsi="Times New Roman" w:cs="Times New Roman"/>
                <w:sz w:val="24"/>
                <w:szCs w:val="24"/>
              </w:rPr>
              <w:t>Приложение 1</w:t>
            </w:r>
          </w:p>
        </w:tc>
        <w:tc>
          <w:tcPr>
            <w:tcW w:w="651" w:type="dxa"/>
            <w:vAlign w:val="center"/>
          </w:tcPr>
          <w:p w:rsidR="00474D64" w:rsidRDefault="00474D64" w:rsidP="00474D64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474D64" w:rsidRDefault="00474D64" w:rsidP="00EB32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610728" w:rsidRPr="00EB3241" w:rsidRDefault="00610728" w:rsidP="00227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728" w:rsidRPr="00EB3241" w:rsidRDefault="00610728" w:rsidP="00227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728" w:rsidRPr="00EB3241" w:rsidRDefault="00610728" w:rsidP="00227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728" w:rsidRPr="00EB3241" w:rsidRDefault="00610728" w:rsidP="00227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728" w:rsidRPr="00EB3241" w:rsidRDefault="00610728" w:rsidP="00227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728" w:rsidRPr="00EB3241" w:rsidRDefault="00610728" w:rsidP="00227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728" w:rsidRPr="00EB3241" w:rsidRDefault="00610728" w:rsidP="00227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728" w:rsidRPr="00EB3241" w:rsidRDefault="00610728" w:rsidP="00227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728" w:rsidRPr="00EB3241" w:rsidRDefault="00610728" w:rsidP="0022759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70BF" w:rsidRPr="00EB3241" w:rsidRDefault="004470BF" w:rsidP="0022759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470BF" w:rsidRPr="00EB3241" w:rsidRDefault="004470BF" w:rsidP="00227597">
      <w:pPr>
        <w:spacing w:after="0"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6F7C85" w:rsidRPr="00EB3241" w:rsidRDefault="006F7C85" w:rsidP="0022759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1299" w:rsidRPr="00EB3241" w:rsidRDefault="00F91299" w:rsidP="0022759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1299" w:rsidRPr="00EB3241" w:rsidRDefault="00F91299" w:rsidP="0022759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F91299" w:rsidRPr="00EB3241" w:rsidRDefault="00F91299" w:rsidP="0022759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F4431" w:rsidRPr="00EB3241" w:rsidRDefault="00BF4431" w:rsidP="00227597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DA4674" w:rsidRDefault="00DA4674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Pr="00EB3241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227597" w:rsidRDefault="00227597" w:rsidP="002275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A056EA" w:rsidRDefault="00A056EA" w:rsidP="00C00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EA" w:rsidRDefault="00A056EA" w:rsidP="00C00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A056EA" w:rsidRDefault="00A056EA" w:rsidP="00C00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610728" w:rsidRPr="00227597" w:rsidRDefault="00143E96" w:rsidP="00C009AE">
      <w:pPr>
        <w:spacing w:after="0" w:line="240" w:lineRule="auto"/>
        <w:ind w:firstLine="708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27597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 xml:space="preserve">1. </w:t>
      </w:r>
      <w:r w:rsidR="00195847" w:rsidRPr="00227597">
        <w:rPr>
          <w:rFonts w:ascii="Times New Roman" w:eastAsia="Times New Roman" w:hAnsi="Times New Roman" w:cs="Times New Roman"/>
          <w:b/>
          <w:sz w:val="24"/>
          <w:szCs w:val="24"/>
        </w:rPr>
        <w:t>Паспорт педагогического проекта</w:t>
      </w:r>
    </w:p>
    <w:tbl>
      <w:tblPr>
        <w:tblW w:w="11057" w:type="dxa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5"/>
        <w:gridCol w:w="6792"/>
      </w:tblGrid>
      <w:tr w:rsidR="00610728" w:rsidRPr="00EB3241" w:rsidTr="009E5820">
        <w:trPr>
          <w:jc w:val="center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28" w:rsidRPr="00EB3241" w:rsidRDefault="00143E96" w:rsidP="00227597">
            <w:pPr>
              <w:tabs>
                <w:tab w:val="center" w:pos="2471"/>
              </w:tabs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Название проекта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728" w:rsidRPr="00EB3241" w:rsidRDefault="00143E96" w:rsidP="00227597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Педагогический проект</w:t>
            </w:r>
            <w:r w:rsidR="00CA1802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«</w:t>
            </w:r>
            <w:r w:rsidR="00B54470" w:rsidRPr="00EB3241">
              <w:rPr>
                <w:rFonts w:ascii="Times New Roman" w:hAnsi="Times New Roman" w:cs="Times New Roman"/>
                <w:bCs/>
                <w:iCs/>
                <w:color w:val="000000" w:themeColor="text1"/>
                <w:sz w:val="24"/>
                <w:szCs w:val="24"/>
              </w:rPr>
              <w:t>Формирование познавательного интереса у детей дошкольного возраста в процессе изучения природных особенностей родного края»</w:t>
            </w:r>
          </w:p>
        </w:tc>
      </w:tr>
      <w:tr w:rsidR="00610728" w:rsidRPr="00EB3241" w:rsidTr="009E5820">
        <w:trPr>
          <w:jc w:val="center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28" w:rsidRPr="00EB3241" w:rsidRDefault="00143E96" w:rsidP="0022759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Основание для разработки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728" w:rsidRPr="00EB3241" w:rsidRDefault="00227597" w:rsidP="00227597">
            <w:pPr>
              <w:spacing w:after="0" w:line="240" w:lineRule="auto"/>
              <w:ind w:right="119"/>
              <w:jc w:val="both"/>
              <w:outlineLvl w:val="0"/>
              <w:rPr>
                <w:rFonts w:ascii="Times New Roman" w:eastAsia="Times New Roman" w:hAnsi="Times New Roman" w:cs="Times New Roman"/>
                <w:kern w:val="36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 </w:t>
            </w:r>
            <w:r w:rsidR="00143E96" w:rsidRPr="00EB3241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Федеральный закон от 29 декабря </w:t>
            </w:r>
            <w:smartTag w:uri="urn:schemas-microsoft-com:office:smarttags" w:element="metricconverter">
              <w:smartTagPr>
                <w:attr w:name="ProductID" w:val="2012 г"/>
              </w:smartTagPr>
              <w:r w:rsidR="00143E96" w:rsidRPr="00EB3241">
                <w:rPr>
                  <w:rFonts w:ascii="Times New Roman" w:hAnsi="Times New Roman" w:cs="Times New Roman"/>
                  <w:sz w:val="24"/>
                  <w:szCs w:val="24"/>
                </w:rPr>
                <w:t>2012 г</w:t>
              </w:r>
            </w:smartTag>
            <w:r>
              <w:rPr>
                <w:rFonts w:ascii="Times New Roman" w:hAnsi="Times New Roman" w:cs="Times New Roman"/>
                <w:sz w:val="24"/>
                <w:szCs w:val="24"/>
              </w:rPr>
              <w:t>. № 273-ФЗ «</w:t>
            </w:r>
            <w:r w:rsidR="00143E96" w:rsidRPr="00EB3241">
              <w:rPr>
                <w:rFonts w:ascii="Times New Roman" w:hAnsi="Times New Roman" w:cs="Times New Roman"/>
                <w:sz w:val="24"/>
                <w:szCs w:val="24"/>
              </w:rPr>
              <w:t>Об образовании в Российск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ой Федерации» </w:t>
            </w:r>
            <w:r w:rsidR="00143E96" w:rsidRPr="00EB3241">
              <w:rPr>
                <w:rFonts w:ascii="Times New Roman" w:hAnsi="Times New Roman" w:cs="Times New Roman"/>
                <w:sz w:val="24"/>
                <w:szCs w:val="24"/>
              </w:rPr>
              <w:t>(с изменениями от 03.02.2014г.);</w:t>
            </w:r>
          </w:p>
          <w:p w:rsidR="00610728" w:rsidRPr="00EB3241" w:rsidRDefault="00143E96" w:rsidP="00227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32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- </w:t>
            </w:r>
            <w:r w:rsidR="001B46D8" w:rsidRPr="00EB3241">
              <w:rPr>
                <w:rFonts w:ascii="Times New Roman" w:eastAsia="Times New Roman" w:hAnsi="Times New Roman" w:cs="Times New Roman"/>
                <w:sz w:val="24"/>
                <w:szCs w:val="24"/>
              </w:rPr>
              <w:t>Федеральный Государственный Образовательный Стандарт (ФГОС) дошкольного образования, утвержден приказом Министерства образования и науки Российской Федерации от 17 октября 2013 г. N 1155</w:t>
            </w:r>
            <w:r w:rsidR="00227597">
              <w:rPr>
                <w:rFonts w:ascii="Times New Roman" w:eastAsia="Times New Roman" w:hAnsi="Times New Roman" w:cs="Times New Roman"/>
                <w:sz w:val="24"/>
                <w:szCs w:val="24"/>
              </w:rPr>
              <w:t>;</w:t>
            </w:r>
          </w:p>
          <w:p w:rsidR="00A10248" w:rsidRPr="00227597" w:rsidRDefault="00A10248" w:rsidP="00227597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B3241">
              <w:rPr>
                <w:rFonts w:ascii="Times New Roman" w:eastAsia="Times New Roman" w:hAnsi="Times New Roman" w:cs="Times New Roman"/>
                <w:sz w:val="24"/>
                <w:szCs w:val="24"/>
              </w:rPr>
              <w:t>- Примерная основная образовательная программа дошкольного образования (одобрена решением Федерального учебно-методического объединения по общему образованию (протокол от 20 мая 2015 г. № 2/15).</w:t>
            </w:r>
          </w:p>
          <w:p w:rsidR="00A10248" w:rsidRPr="001463BE" w:rsidRDefault="001520BC" w:rsidP="002B0AE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119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- </w:t>
            </w:r>
            <w:r w:rsidR="00A02067" w:rsidRPr="00EB32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Программа развития муниципального </w:t>
            </w:r>
            <w:r w:rsidR="001B46D8" w:rsidRPr="00EB32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бюджетного дошкольного</w:t>
            </w:r>
            <w:r w:rsidR="00A02067" w:rsidRPr="00EB32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образовательного учреждения детского сада №77 «Бусинка» на 2019/2020-2021/2022 учебные годы «Вместе познаём, размышляем и растём». </w:t>
            </w:r>
            <w:r w:rsidR="002B0A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(Пр.</w:t>
            </w:r>
            <w:r w:rsidR="00474D6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EB32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 xml:space="preserve">от </w:t>
            </w:r>
            <w:r w:rsidR="002B0AE4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07.06.2019 № 12-ДС77-11- 224/9)</w:t>
            </w:r>
            <w:r w:rsidRPr="00EB3241">
              <w:rPr>
                <w:rFonts w:ascii="Times New Roman" w:eastAsia="Calibr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10728" w:rsidRPr="00EB3241" w:rsidTr="009E5820">
        <w:trPr>
          <w:trHeight w:val="390"/>
          <w:jc w:val="center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28" w:rsidRPr="00EB3241" w:rsidRDefault="00143E96" w:rsidP="0022759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Разработчик проекта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28" w:rsidRPr="00EB3241" w:rsidRDefault="00C34C4E" w:rsidP="00227597">
            <w:pPr>
              <w:spacing w:after="0" w:line="240" w:lineRule="auto"/>
              <w:ind w:right="119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Кисель С.В</w:t>
            </w:r>
            <w:r w:rsidR="00143E96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воспитатель</w:t>
            </w:r>
          </w:p>
        </w:tc>
      </w:tr>
      <w:tr w:rsidR="00610728" w:rsidRPr="00EB3241" w:rsidTr="009E5820">
        <w:trPr>
          <w:trHeight w:val="435"/>
          <w:jc w:val="center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7597" w:rsidRDefault="00227597" w:rsidP="0022759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Направления образовательной</w:t>
            </w:r>
          </w:p>
          <w:p w:rsidR="00610728" w:rsidRPr="00EB3241" w:rsidRDefault="00143E96" w:rsidP="0022759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деятельности по проекту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728" w:rsidRPr="00EB3241" w:rsidRDefault="00E723CF" w:rsidP="00EB324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</w:t>
            </w:r>
            <w:r w:rsidR="00C81438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ознавательно-исследовательское</w:t>
            </w: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="005E4945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социально-коммуникативное</w:t>
            </w:r>
            <w:r w:rsidR="00C81438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10728" w:rsidRPr="00EB3241" w:rsidTr="00963211">
        <w:trPr>
          <w:trHeight w:val="4413"/>
          <w:jc w:val="center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28" w:rsidRPr="00EB3241" w:rsidRDefault="00143E96" w:rsidP="00227597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Цель, задачи педагогического проекта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7CF4" w:rsidRPr="00EB3241" w:rsidRDefault="00143E96" w:rsidP="002B0AE4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2275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Цель:</w:t>
            </w:r>
            <w:r w:rsidRPr="00EB324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227597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</w:t>
            </w:r>
            <w:r w:rsidR="00F97CF4" w:rsidRPr="00EB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ормирован</w:t>
            </w:r>
            <w:r w:rsidR="00B51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ие познавательного интереса у детей </w:t>
            </w:r>
            <w:r w:rsidR="002B0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старшего </w:t>
            </w:r>
            <w:r w:rsidR="00B51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дошкольного возраста </w:t>
            </w:r>
            <w:r w:rsidR="002B0AE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(5-6 лет) </w:t>
            </w:r>
            <w:r w:rsidR="00B515A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процессе изучения природных особенностей родного края</w:t>
            </w:r>
            <w:r w:rsidR="00F97CF4" w:rsidRPr="00EB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</w:t>
            </w:r>
          </w:p>
          <w:p w:rsidR="00610728" w:rsidRDefault="00227597" w:rsidP="002B0AE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 w:rsidRPr="00227597">
              <w:rPr>
                <w:rFonts w:ascii="Times New Roman" w:hAnsi="Times New Roman" w:cs="Times New Roman"/>
                <w:sz w:val="24"/>
                <w:szCs w:val="24"/>
                <w:u w:val="single"/>
              </w:rPr>
              <w:t>Задачи:</w:t>
            </w:r>
          </w:p>
          <w:p w:rsidR="00227597" w:rsidRPr="00474D64" w:rsidRDefault="001463BE" w:rsidP="00E836B8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E8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Формировать</w:t>
            </w:r>
            <w:r w:rsidR="00E836B8" w:rsidRPr="00EB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представления</w:t>
            </w:r>
            <w:r w:rsidR="00E836B8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о разнооб</w:t>
            </w: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разии животного мира ХМАО-Югры</w:t>
            </w:r>
            <w:r w:rsidR="00474D64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, </w:t>
            </w:r>
            <w:r w:rsidR="00474D64" w:rsidRPr="00474D6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963211" w:rsidRPr="00474D64">
              <w:rPr>
                <w:rFonts w:ascii="Times New Roman" w:hAnsi="Times New Roman" w:cs="Times New Roman"/>
                <w:sz w:val="24"/>
                <w:szCs w:val="24"/>
              </w:rPr>
              <w:t>езонных изменений в природе, взаимодействии человека и природы в условия Ханты-Мансийского округа.</w:t>
            </w:r>
          </w:p>
          <w:p w:rsidR="009E5820" w:rsidRPr="00474D64" w:rsidRDefault="00227597" w:rsidP="002B0AE4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D6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E5820" w:rsidRPr="00474D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836B8" w:rsidRPr="00474D64">
              <w:rPr>
                <w:rFonts w:ascii="Times New Roman" w:hAnsi="Times New Roman" w:cs="Times New Roman"/>
                <w:sz w:val="24"/>
                <w:szCs w:val="24"/>
              </w:rPr>
              <w:t>Развивать</w:t>
            </w:r>
            <w:r w:rsidR="001463BE" w:rsidRPr="00474D64">
              <w:rPr>
                <w:rFonts w:ascii="Times New Roman" w:hAnsi="Times New Roman" w:cs="Times New Roman"/>
                <w:sz w:val="24"/>
                <w:szCs w:val="24"/>
              </w:rPr>
              <w:t xml:space="preserve"> познавательный</w:t>
            </w:r>
            <w:r w:rsidR="00F97CF4" w:rsidRPr="00474D64">
              <w:rPr>
                <w:rFonts w:ascii="Times New Roman" w:hAnsi="Times New Roman" w:cs="Times New Roman"/>
                <w:sz w:val="24"/>
                <w:szCs w:val="24"/>
              </w:rPr>
              <w:t xml:space="preserve"> инте</w:t>
            </w:r>
            <w:r w:rsidR="001463BE" w:rsidRPr="00474D64">
              <w:rPr>
                <w:rFonts w:ascii="Times New Roman" w:hAnsi="Times New Roman" w:cs="Times New Roman"/>
                <w:sz w:val="24"/>
                <w:szCs w:val="24"/>
              </w:rPr>
              <w:t>рес</w:t>
            </w:r>
            <w:r w:rsidR="00F97CF4" w:rsidRPr="00474D64">
              <w:rPr>
                <w:rFonts w:ascii="Times New Roman" w:hAnsi="Times New Roman" w:cs="Times New Roman"/>
                <w:sz w:val="24"/>
                <w:szCs w:val="24"/>
              </w:rPr>
              <w:t xml:space="preserve"> к миру природы родного края</w:t>
            </w:r>
            <w:r w:rsidR="001463BE" w:rsidRPr="00474D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F97CF4" w:rsidRPr="00474D64">
              <w:rPr>
                <w:rFonts w:ascii="Times New Roman" w:hAnsi="Times New Roman" w:cs="Times New Roman"/>
                <w:sz w:val="24"/>
                <w:szCs w:val="24"/>
              </w:rPr>
              <w:t xml:space="preserve"> умение отражать это в художеств</w:t>
            </w:r>
            <w:r w:rsidR="009E5820" w:rsidRPr="00474D64">
              <w:rPr>
                <w:rFonts w:ascii="Times New Roman" w:hAnsi="Times New Roman" w:cs="Times New Roman"/>
                <w:sz w:val="24"/>
                <w:szCs w:val="24"/>
              </w:rPr>
              <w:t>енно-продуктивной деятельности.</w:t>
            </w:r>
          </w:p>
          <w:p w:rsidR="00596512" w:rsidRPr="00474D64" w:rsidRDefault="009E5820" w:rsidP="002B0AE4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D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1463BE" w:rsidRPr="00474D64">
              <w:rPr>
                <w:rFonts w:ascii="Times New Roman" w:hAnsi="Times New Roman" w:cs="Times New Roman"/>
                <w:sz w:val="24"/>
                <w:szCs w:val="24"/>
              </w:rPr>
              <w:t>Воспитывать любовь</w:t>
            </w:r>
            <w:r w:rsidR="00F97CF4" w:rsidRPr="00474D64">
              <w:rPr>
                <w:rFonts w:ascii="Times New Roman" w:hAnsi="Times New Roman" w:cs="Times New Roman"/>
                <w:sz w:val="24"/>
                <w:szCs w:val="24"/>
              </w:rPr>
              <w:t xml:space="preserve"> к природе, </w:t>
            </w:r>
            <w:r w:rsidR="001463BE" w:rsidRPr="00474D64">
              <w:rPr>
                <w:rFonts w:ascii="Times New Roman" w:hAnsi="Times New Roman" w:cs="Times New Roman"/>
                <w:sz w:val="24"/>
                <w:szCs w:val="24"/>
              </w:rPr>
              <w:t>личную ответственность</w:t>
            </w:r>
            <w:r w:rsidR="00F97CF4" w:rsidRPr="00474D64">
              <w:rPr>
                <w:rFonts w:ascii="Times New Roman" w:hAnsi="Times New Roman" w:cs="Times New Roman"/>
                <w:sz w:val="24"/>
                <w:szCs w:val="24"/>
              </w:rPr>
              <w:t xml:space="preserve"> за её сохранность</w:t>
            </w:r>
            <w:r w:rsidRPr="00474D6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E836B8" w:rsidRPr="00474D64" w:rsidRDefault="001463BE" w:rsidP="00E836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74D64">
              <w:rPr>
                <w:rFonts w:ascii="Times New Roman" w:hAnsi="Times New Roman" w:cs="Times New Roman"/>
                <w:sz w:val="24"/>
                <w:szCs w:val="24"/>
              </w:rPr>
              <w:t>- П</w:t>
            </w:r>
            <w:r w:rsidR="00E836B8" w:rsidRPr="00474D64">
              <w:rPr>
                <w:rFonts w:ascii="Times New Roman" w:hAnsi="Times New Roman" w:cs="Times New Roman"/>
                <w:sz w:val="24"/>
                <w:szCs w:val="24"/>
              </w:rPr>
              <w:t>ривлекать родителей воспитанников к совместной познавательной и творческой деятельности.</w:t>
            </w:r>
          </w:p>
          <w:p w:rsidR="00E836B8" w:rsidRPr="009E5820" w:rsidRDefault="00E836B8" w:rsidP="002B0AE4">
            <w:pPr>
              <w:spacing w:after="0" w:line="240" w:lineRule="auto"/>
              <w:ind w:left="2"/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474D64"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963211" w:rsidRPr="00474D64">
              <w:rPr>
                <w:rFonts w:ascii="Times New Roman" w:hAnsi="Times New Roman" w:cs="Times New Roman"/>
                <w:sz w:val="24"/>
                <w:szCs w:val="24"/>
              </w:rPr>
              <w:t>Обобщать представления детей об основных группах растений и животных, объяснять общие природоведческие понятия.</w:t>
            </w:r>
          </w:p>
        </w:tc>
      </w:tr>
      <w:tr w:rsidR="00610728" w:rsidRPr="00EB3241" w:rsidTr="009E5820">
        <w:trPr>
          <w:jc w:val="center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28" w:rsidRPr="00EB3241" w:rsidRDefault="00143E96" w:rsidP="009E582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Возраст детей, подлежащих обучению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5820" w:rsidRDefault="00A10248" w:rsidP="009E582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Дети старшего дошкольного возраста (5-7 лет)</w:t>
            </w:r>
          </w:p>
          <w:p w:rsidR="00610728" w:rsidRPr="00EB3241" w:rsidRDefault="00A10248" w:rsidP="009E5820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г</w:t>
            </w:r>
            <w:r w:rsidR="00B43FC5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рупп</w:t>
            </w:r>
            <w:r w:rsidR="002B0AE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ы</w:t>
            </w:r>
            <w:r w:rsidR="00B43FC5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№7 «Красная Шапочка»</w:t>
            </w:r>
          </w:p>
        </w:tc>
      </w:tr>
      <w:tr w:rsidR="00610728" w:rsidRPr="00EB3241" w:rsidTr="00474D64">
        <w:trPr>
          <w:jc w:val="center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28" w:rsidRPr="00EB3241" w:rsidRDefault="00143E96" w:rsidP="009E582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Сроки реализации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10728" w:rsidRPr="00EB3241" w:rsidRDefault="00A179FA" w:rsidP="00EB324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2020</w:t>
            </w:r>
            <w:r w:rsidR="00A10248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– 2022 учебный год</w:t>
            </w:r>
          </w:p>
        </w:tc>
      </w:tr>
      <w:tr w:rsidR="00FA4483" w:rsidRPr="00EB3241" w:rsidTr="00474D64">
        <w:trPr>
          <w:trHeight w:val="2245"/>
          <w:jc w:val="center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112E" w:rsidRPr="009E5820" w:rsidRDefault="00FA4483" w:rsidP="009E582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3241">
              <w:rPr>
                <w:rFonts w:ascii="Times New Roman" w:hAnsi="Times New Roman" w:cs="Times New Roman"/>
                <w:sz w:val="24"/>
                <w:szCs w:val="24"/>
              </w:rPr>
              <w:t>Ожидаемые конечны</w:t>
            </w:r>
            <w:r w:rsidR="009E5820">
              <w:rPr>
                <w:rFonts w:ascii="Times New Roman" w:hAnsi="Times New Roman" w:cs="Times New Roman"/>
                <w:sz w:val="24"/>
                <w:szCs w:val="24"/>
              </w:rPr>
              <w:t>е результаты реализации проекта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23935" w:rsidRPr="009E5820" w:rsidRDefault="00F97CF4" w:rsidP="009E5820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EB3241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Совершенствование познавательных умений; развитие наблюдательности, любознательности; активизация познавательной деятельности; формирование способности понимать последствия поступков и осознавать важность соблюдения правил и норм поведения в природе; воспитание любви к родному краю; формирование способности творчески применять полученные знания в п</w:t>
            </w:r>
            <w:r w:rsidR="009E5820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овседневном общении с природой.</w:t>
            </w:r>
          </w:p>
        </w:tc>
      </w:tr>
      <w:tr w:rsidR="001E1430" w:rsidRPr="00EB3241" w:rsidTr="00474D64">
        <w:trPr>
          <w:trHeight w:val="915"/>
          <w:jc w:val="center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E1430" w:rsidRDefault="001E1430" w:rsidP="009E582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Кадровые условия 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E1430" w:rsidRPr="00EB3241" w:rsidRDefault="001E1430" w:rsidP="00EB324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Воспитатель группы, прошедший обучение (в рамках семинаров,  вебинаров) по темам познавательного развития дошкольников.</w:t>
            </w:r>
          </w:p>
        </w:tc>
      </w:tr>
      <w:tr w:rsidR="00610728" w:rsidRPr="00EB3241" w:rsidTr="009E5820">
        <w:trPr>
          <w:trHeight w:val="915"/>
          <w:jc w:val="center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28" w:rsidRPr="00EB3241" w:rsidRDefault="009E5820" w:rsidP="009E5820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lastRenderedPageBreak/>
              <w:t>Р</w:t>
            </w:r>
            <w:r w:rsidR="00143E96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азвивающая предметно- пространственная среда - специально оборудованное помещение (учебная зона в помещении)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17F8A" w:rsidRDefault="00143E96" w:rsidP="00EB324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6F09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Уголок «</w:t>
            </w:r>
            <w:r w:rsidR="008C075D" w:rsidRPr="00DF6F09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Природы</w:t>
            </w:r>
            <w:r w:rsidRPr="00DF6F09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»</w:t>
            </w:r>
            <w:r w:rsidR="00493256" w:rsidRPr="00DF6F09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.</w:t>
            </w: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493256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В</w:t>
            </w: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групповом помещении предполагает большое количество наглядного</w:t>
            </w:r>
            <w:r w:rsidR="008C075D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материала, а именно: д/и по экологии</w:t>
            </w: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настольно-печатные игры,</w:t>
            </w:r>
            <w:r w:rsidR="00C8396D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игровые макеты,</w:t>
            </w: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E20D34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агит</w:t>
            </w:r>
            <w:r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плакаты, иллюстрации, сюжетные картин</w:t>
            </w:r>
            <w:r w:rsidR="008C075D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ки</w:t>
            </w:r>
            <w:r w:rsidR="00C17F8A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C17F8A" w:rsidRDefault="00C17F8A" w:rsidP="00EB324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6F09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А</w:t>
            </w:r>
            <w:r w:rsidR="00143E96" w:rsidRPr="00DF6F09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трибуты</w:t>
            </w:r>
            <w:r w:rsidR="00143E96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к с/р, подвижным, пальчиковым иг</w:t>
            </w:r>
            <w:r w:rsidR="006F7C85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рам</w:t>
            </w:r>
          </w:p>
          <w:p w:rsidR="00C17F8A" w:rsidRDefault="00C17F8A" w:rsidP="00EB3241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F6F09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Литературные произведения</w:t>
            </w:r>
            <w:r w:rsidR="00DF6F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в «Читательском уголке».</w:t>
            </w:r>
          </w:p>
          <w:p w:rsidR="00610728" w:rsidRPr="00EB3241" w:rsidRDefault="00C17F8A" w:rsidP="00C17F8A">
            <w:pPr>
              <w:spacing w:after="0" w:line="240" w:lineRule="auto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B303D4">
              <w:rPr>
                <w:rFonts w:ascii="Times New Roman" w:eastAsiaTheme="minorHAnsi" w:hAnsi="Times New Roman" w:cs="Times New Roman"/>
                <w:sz w:val="24"/>
                <w:szCs w:val="24"/>
                <w:u w:val="single"/>
                <w:lang w:eastAsia="en-US"/>
              </w:rPr>
              <w:t>Использование ИКТ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технологий</w:t>
            </w:r>
            <w:r w:rsidR="00DF6F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(фильмотека</w:t>
            </w:r>
            <w:r w:rsidR="00B303D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</w:t>
            </w:r>
            <w:r w:rsidR="00B563AC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B303D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презентации</w:t>
            </w:r>
            <w:r w:rsidR="00DF6F09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, игры экологического содержания»</w:t>
            </w: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.</w:t>
            </w:r>
          </w:p>
        </w:tc>
      </w:tr>
      <w:tr w:rsidR="00610728" w:rsidRPr="00EB3241" w:rsidTr="009E5820">
        <w:trPr>
          <w:trHeight w:val="557"/>
          <w:jc w:val="center"/>
        </w:trPr>
        <w:tc>
          <w:tcPr>
            <w:tcW w:w="42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10728" w:rsidRPr="00EB3241" w:rsidRDefault="009E5820" w:rsidP="00800954">
            <w:pPr>
              <w:spacing w:after="0" w:line="240" w:lineRule="auto"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У</w:t>
            </w:r>
            <w:r w:rsidR="00143E96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чебно-методически</w:t>
            </w:r>
            <w:r w:rsidR="008009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е</w:t>
            </w:r>
            <w:r w:rsidR="00143E96" w:rsidRPr="00EB3241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800954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пособия</w:t>
            </w:r>
          </w:p>
        </w:tc>
        <w:tc>
          <w:tcPr>
            <w:tcW w:w="67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3994" w:rsidRPr="00EB3241" w:rsidRDefault="009E5820" w:rsidP="00EB324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1.</w:t>
            </w:r>
            <w:r w:rsidR="00F53994" w:rsidRPr="00EB3241">
              <w:rPr>
                <w:color w:val="000000" w:themeColor="text1"/>
              </w:rPr>
              <w:t>Короткова, Н.А. Позна</w:t>
            </w:r>
            <w:r>
              <w:rPr>
                <w:color w:val="000000" w:themeColor="text1"/>
              </w:rPr>
              <w:t xml:space="preserve">вательно-исследовательская </w:t>
            </w:r>
            <w:r w:rsidR="00F53994" w:rsidRPr="00EB3241">
              <w:rPr>
                <w:color w:val="000000" w:themeColor="text1"/>
              </w:rPr>
              <w:t>деятельность старших дошкольников Н.А. Короткова Ребенок в детском саду. - 2003. -№3. – с.4</w:t>
            </w:r>
          </w:p>
          <w:p w:rsidR="00F53994" w:rsidRPr="00EB3241" w:rsidRDefault="009E5820" w:rsidP="00EB324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2.</w:t>
            </w:r>
            <w:r w:rsidR="00BF78B9" w:rsidRPr="00EB3241">
              <w:rPr>
                <w:color w:val="000000" w:themeColor="text1"/>
              </w:rPr>
              <w:t>Ла</w:t>
            </w:r>
            <w:r w:rsidR="00F53994" w:rsidRPr="00EB3241">
              <w:rPr>
                <w:color w:val="000000" w:themeColor="text1"/>
              </w:rPr>
              <w:t>ктионова, З.А., Варыгина, В.В. Поисково-познавательная работа в детском саду З. А</w:t>
            </w:r>
            <w:r w:rsidR="00BF78B9" w:rsidRPr="00EB3241">
              <w:rPr>
                <w:color w:val="000000" w:themeColor="text1"/>
              </w:rPr>
              <w:t>. Ла</w:t>
            </w:r>
            <w:r w:rsidR="00F53994" w:rsidRPr="00EB3241">
              <w:rPr>
                <w:color w:val="000000" w:themeColor="text1"/>
              </w:rPr>
              <w:t>ктионова, В. В. Варыгина Методист. - 2006. - №8. - С.60-64.</w:t>
            </w:r>
          </w:p>
          <w:p w:rsidR="0018527B" w:rsidRDefault="009E5820" w:rsidP="00EB3241">
            <w:pPr>
              <w:pStyle w:val="a4"/>
              <w:shd w:val="clear" w:color="auto" w:fill="FFFFFF"/>
              <w:spacing w:before="0" w:beforeAutospacing="0" w:after="0" w:afterAutospacing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  <w:r w:rsidR="00F53994" w:rsidRPr="00EB3241">
              <w:rPr>
                <w:color w:val="000000" w:themeColor="text1"/>
              </w:rPr>
              <w:t>Медведева, Т. Познавательная дея</w:t>
            </w:r>
            <w:r w:rsidR="00BF78B9" w:rsidRPr="00EB3241">
              <w:rPr>
                <w:color w:val="000000" w:themeColor="text1"/>
              </w:rPr>
              <w:t>тельность старших дошкольников</w:t>
            </w:r>
            <w:r w:rsidR="00C17F8A">
              <w:rPr>
                <w:color w:val="000000" w:themeColor="text1"/>
              </w:rPr>
              <w:t xml:space="preserve"> Т. Медведева </w:t>
            </w:r>
            <w:r w:rsidR="00F53994" w:rsidRPr="00EB3241">
              <w:rPr>
                <w:color w:val="000000" w:themeColor="text1"/>
              </w:rPr>
              <w:t>Дошкольное воспи</w:t>
            </w:r>
            <w:r w:rsidR="00514B7B" w:rsidRPr="00EB3241">
              <w:rPr>
                <w:color w:val="000000" w:themeColor="text1"/>
              </w:rPr>
              <w:t xml:space="preserve">тание. - 2006. </w:t>
            </w:r>
            <w:r w:rsidR="00B303D4">
              <w:rPr>
                <w:color w:val="000000" w:themeColor="text1"/>
              </w:rPr>
              <w:t>- № 8.</w:t>
            </w:r>
          </w:p>
          <w:p w:rsidR="001E1430" w:rsidRPr="00C17F8A" w:rsidRDefault="00C17F8A" w:rsidP="00C17F8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C17F8A">
              <w:t>4.</w:t>
            </w:r>
            <w:r w:rsidRPr="00C17F8A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47AFD">
              <w:rPr>
                <w:rFonts w:ascii="Times New Roman" w:hAnsi="Times New Roman"/>
                <w:sz w:val="24"/>
                <w:szCs w:val="24"/>
              </w:rPr>
              <w:t>Гончарова Е.В.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Региональная программа </w:t>
            </w:r>
            <w:r w:rsidRPr="00D47AFD">
              <w:rPr>
                <w:rFonts w:ascii="Times New Roman" w:hAnsi="Times New Roman"/>
                <w:sz w:val="24"/>
                <w:szCs w:val="24"/>
              </w:rPr>
              <w:t>экологич</w:t>
            </w:r>
            <w:r>
              <w:rPr>
                <w:rFonts w:ascii="Times New Roman" w:hAnsi="Times New Roman"/>
                <w:sz w:val="24"/>
                <w:szCs w:val="24"/>
              </w:rPr>
              <w:t>еского образования дошкольников «Экология для малышей»</w:t>
            </w:r>
          </w:p>
        </w:tc>
      </w:tr>
    </w:tbl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Default="00DA4674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064F0" w:rsidRPr="00EB3241" w:rsidRDefault="00D064F0" w:rsidP="00EB3241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610728" w:rsidRPr="009E5820" w:rsidRDefault="00143E96" w:rsidP="00D064F0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E58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2. Актуальность проекта</w:t>
      </w:r>
    </w:p>
    <w:p w:rsidR="00E60995" w:rsidRDefault="00E60995" w:rsidP="009E5820">
      <w:pPr>
        <w:spacing w:after="0" w:line="240" w:lineRule="auto"/>
        <w:ind w:firstLine="708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241">
        <w:rPr>
          <w:rFonts w:ascii="Times New Roman" w:hAnsi="Times New Roman" w:cs="Times New Roman"/>
          <w:color w:val="000000" w:themeColor="text1"/>
          <w:sz w:val="24"/>
          <w:szCs w:val="24"/>
        </w:rPr>
        <w:t>Экологическое воспитание в дошкольном возрасте только начинается, крупицы экологических знаний, полученные в детстве, помогут ребенку ориентироваться в окружающей действительности, правильно понимать её. Но главное, положат начало осознанному отношению к природе, определению своего места в ней в будущем. Я считаю, что важная сторона экологического воспитания – это развитие гуманного чувства, действенного отношения к окружающему миру, выработка готовности с радостью трудиться, помогая другим</w:t>
      </w:r>
    </w:p>
    <w:p w:rsidR="001E1430" w:rsidRPr="00B303D4" w:rsidRDefault="001E1430" w:rsidP="001E1430">
      <w:pPr>
        <w:pStyle w:val="a4"/>
        <w:spacing w:before="0" w:beforeAutospacing="0" w:after="0" w:afterAutospacing="0"/>
        <w:ind w:firstLine="708"/>
      </w:pPr>
      <w:r w:rsidRPr="00B303D4">
        <w:t>С ранних лет формируются первые представления об окружающем мире, и происходит, это, прежде всего, через ознакомление с традициями «своей» социокультурной среды – местными историко-культурными, национальными, географическими, природными особенностями региона. Известно, что именно дошкольный возраст – это важнейший период становления личности, когда закладываются предпосылки гражданских качеств, развиваются представления о человеке, обществе, культуре. Очень важно привить детям чувство любви и привязанности к природным и культурным ценностям родного края, так как именно на этой основе воспитывается патриотизм.</w:t>
      </w:r>
    </w:p>
    <w:p w:rsidR="001E1430" w:rsidRPr="00B303D4" w:rsidRDefault="001E1430" w:rsidP="001E1430">
      <w:pPr>
        <w:pStyle w:val="a4"/>
        <w:spacing w:before="0" w:beforeAutospacing="0" w:after="0" w:afterAutospacing="0"/>
      </w:pPr>
      <w:r w:rsidRPr="00B303D4">
        <w:t>Мы живем в богатейшем и прекраснейшем крае – ХМАО. И должны помочь детям узнать, чем красив и богат край, который носит такое гордое имя. Ведь именно процесс познания своего, родного, близкого связан с обогащением духовного мира ребенка, его личными переживаниями, дающими основу формирования высоких чувств: любви к Родине, готовности встать на защиту Отечества</w:t>
      </w:r>
    </w:p>
    <w:p w:rsidR="006400EE" w:rsidRPr="00EB3241" w:rsidRDefault="006400EE" w:rsidP="009E5820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EB3241">
        <w:rPr>
          <w:color w:val="000000"/>
        </w:rPr>
        <w:t>Задача формирования познавательного интереса у дошколь</w:t>
      </w:r>
      <w:r w:rsidR="009E5820">
        <w:rPr>
          <w:color w:val="000000"/>
        </w:rPr>
        <w:t xml:space="preserve">ников правомерна и актуальна. </w:t>
      </w:r>
      <w:r w:rsidRPr="00EB3241">
        <w:rPr>
          <w:color w:val="000000"/>
        </w:rPr>
        <w:t>Сегодня в обществе</w:t>
      </w:r>
      <w:r w:rsidR="009E5820">
        <w:rPr>
          <w:color w:val="000000"/>
        </w:rPr>
        <w:t xml:space="preserve"> идет становление новой системы</w:t>
      </w:r>
      <w:r w:rsidRPr="00EB3241">
        <w:rPr>
          <w:color w:val="000000"/>
        </w:rPr>
        <w:t xml:space="preserve"> дошкольного образования.</w:t>
      </w:r>
    </w:p>
    <w:p w:rsidR="006400EE" w:rsidRPr="00EB3241" w:rsidRDefault="006400EE" w:rsidP="009E5820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EB3241">
        <w:rPr>
          <w:color w:val="000000"/>
        </w:rPr>
        <w:t>Одной из основных задач дошкольного образования ФГОС является формирование познавательных интересов и познавательных действий ребенка в различных видах деятельности. В федеральном государственном стандарте говорится о «портрете» дошкольника как о любознательной, активной и заинтересованно познающей мир личности.</w:t>
      </w:r>
      <w:r w:rsidRPr="00EB3241">
        <w:rPr>
          <w:i/>
          <w:iCs/>
          <w:color w:val="000000"/>
        </w:rPr>
        <w:t> </w:t>
      </w:r>
    </w:p>
    <w:p w:rsidR="00CE0E41" w:rsidRDefault="006400EE" w:rsidP="009E5820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EB3241">
        <w:rPr>
          <w:color w:val="000000"/>
        </w:rPr>
        <w:t>Познавательное развитие детей дошколь</w:t>
      </w:r>
      <w:r w:rsidR="009E5820">
        <w:rPr>
          <w:color w:val="000000"/>
        </w:rPr>
        <w:t>ного возраста - это сложный ком</w:t>
      </w:r>
      <w:r w:rsidRPr="00EB3241">
        <w:rPr>
          <w:color w:val="000000"/>
        </w:rPr>
        <w:t>плексный феномен, включающий развити</w:t>
      </w:r>
      <w:r w:rsidR="009E5820">
        <w:rPr>
          <w:color w:val="000000"/>
        </w:rPr>
        <w:t>е познавательных процессов (вос</w:t>
      </w:r>
      <w:r w:rsidRPr="00EB3241">
        <w:rPr>
          <w:color w:val="000000"/>
        </w:rPr>
        <w:t>приятия, мышления, памяти, внимания, воображения), которые представляют собой разные формы ориентации ребенка в окружающем мире, в себе самом и регулируют его деятельность.</w:t>
      </w:r>
      <w:r w:rsidR="000C2F2A" w:rsidRPr="00EB3241">
        <w:rPr>
          <w:color w:val="000000"/>
        </w:rPr>
        <w:t xml:space="preserve"> </w:t>
      </w:r>
      <w:r w:rsidRPr="00EB3241">
        <w:rPr>
          <w:color w:val="000000"/>
        </w:rPr>
        <w:t>Позна</w:t>
      </w:r>
      <w:r w:rsidR="009E5820">
        <w:rPr>
          <w:color w:val="000000"/>
        </w:rPr>
        <w:t>вательное развитие предполагает познавательную активность дошкольника. Ч</w:t>
      </w:r>
      <w:r w:rsidRPr="00EB3241">
        <w:rPr>
          <w:color w:val="000000"/>
        </w:rPr>
        <w:t>тобы поддержать познавательную активность, необходимо опир</w:t>
      </w:r>
      <w:r w:rsidR="009E5820">
        <w:rPr>
          <w:color w:val="000000"/>
        </w:rPr>
        <w:t xml:space="preserve">аться на познавательный интерес </w:t>
      </w:r>
      <w:r w:rsidR="00CE0E41">
        <w:rPr>
          <w:color w:val="000000"/>
        </w:rPr>
        <w:t>детей.</w:t>
      </w:r>
    </w:p>
    <w:p w:rsidR="00CE0E41" w:rsidRDefault="00CE0E41" w:rsidP="009E5820">
      <w:pPr>
        <w:pStyle w:val="a4"/>
        <w:spacing w:before="0" w:beforeAutospacing="0" w:after="0" w:afterAutospacing="0"/>
        <w:ind w:firstLine="708"/>
        <w:rPr>
          <w:color w:val="000000"/>
        </w:rPr>
      </w:pPr>
      <w:r>
        <w:rPr>
          <w:color w:val="000000"/>
        </w:rPr>
        <w:t>Познавательный интерес -</w:t>
      </w:r>
      <w:r w:rsidR="006400EE" w:rsidRPr="00EB3241">
        <w:rPr>
          <w:color w:val="000000"/>
        </w:rPr>
        <w:t xml:space="preserve"> избирательная направленность на по</w:t>
      </w:r>
      <w:r>
        <w:rPr>
          <w:color w:val="000000"/>
        </w:rPr>
        <w:t>знание предметов, явлений, собы</w:t>
      </w:r>
      <w:r w:rsidR="006400EE" w:rsidRPr="00EB3241">
        <w:rPr>
          <w:color w:val="000000"/>
        </w:rPr>
        <w:t xml:space="preserve">тий окружающего мира, активизирующая психические процессы </w:t>
      </w:r>
      <w:r>
        <w:rPr>
          <w:color w:val="000000"/>
        </w:rPr>
        <w:t>и деятельность человека, его познавательные возможности.</w:t>
      </w:r>
    </w:p>
    <w:p w:rsidR="00CE0E41" w:rsidRDefault="006400EE" w:rsidP="009E5820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EB3241">
        <w:rPr>
          <w:color w:val="000000"/>
        </w:rPr>
        <w:t>Главными критериями будут являться новизна, необычность, неожиданность, несоотв</w:t>
      </w:r>
      <w:r w:rsidR="00CE0E41">
        <w:rPr>
          <w:color w:val="000000"/>
        </w:rPr>
        <w:t>етствие прежним представлениям.</w:t>
      </w:r>
    </w:p>
    <w:p w:rsidR="006400EE" w:rsidRPr="00EB3241" w:rsidRDefault="006400EE" w:rsidP="009E5820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EB3241">
        <w:rPr>
          <w:color w:val="000000"/>
        </w:rPr>
        <w:t>Развитие познавательного интереса про</w:t>
      </w:r>
      <w:r w:rsidR="00CE0E41">
        <w:rPr>
          <w:color w:val="000000"/>
        </w:rPr>
        <w:t>ходит путь от проявления эмоцио</w:t>
      </w:r>
      <w:r w:rsidRPr="00EB3241">
        <w:rPr>
          <w:color w:val="000000"/>
        </w:rPr>
        <w:t>нальной отзывчивости к окружающему и</w:t>
      </w:r>
      <w:r w:rsidR="00CE0E41">
        <w:rPr>
          <w:color w:val="000000"/>
        </w:rPr>
        <w:t xml:space="preserve"> выделения внешних качеств пред</w:t>
      </w:r>
      <w:r w:rsidRPr="00EB3241">
        <w:rPr>
          <w:color w:val="000000"/>
        </w:rPr>
        <w:t xml:space="preserve">метов, к выделению внутренних связей и </w:t>
      </w:r>
      <w:r w:rsidR="00CE0E41">
        <w:rPr>
          <w:color w:val="000000"/>
        </w:rPr>
        <w:t>отношений, к самостоятельной по</w:t>
      </w:r>
      <w:r w:rsidRPr="00EB3241">
        <w:rPr>
          <w:color w:val="000000"/>
        </w:rPr>
        <w:t>становке познавательных задач и первым попыткам решать их с помощью наблюдений, опытов, рассуждений. Дети по природе своей - исследователи. Исследовательская, поисковая активность - естественное состояние ребёнка: он настроен на открытие мира, он хочет его познать. Исследовать, открывать, изучать – значит, сделать шаг в неизведанное, получить возможность думать, пробовать, искать, а самое главн</w:t>
      </w:r>
      <w:r w:rsidR="000C2F2A" w:rsidRPr="00EB3241">
        <w:rPr>
          <w:color w:val="000000"/>
        </w:rPr>
        <w:t>ое, самовыра</w:t>
      </w:r>
      <w:r w:rsidRPr="00EB3241">
        <w:rPr>
          <w:color w:val="000000"/>
        </w:rPr>
        <w:t>жаться.</w:t>
      </w:r>
    </w:p>
    <w:p w:rsidR="00CE0E41" w:rsidRDefault="006400EE" w:rsidP="00CE0E41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EB3241">
        <w:rPr>
          <w:color w:val="000000"/>
        </w:rPr>
        <w:t>В федеральном государственном образовательном стандарте дошкольного образования определены з</w:t>
      </w:r>
      <w:r w:rsidR="00C009AE">
        <w:rPr>
          <w:color w:val="000000"/>
        </w:rPr>
        <w:t xml:space="preserve">адачи </w:t>
      </w:r>
      <w:r w:rsidR="00CE0E41">
        <w:rPr>
          <w:color w:val="000000"/>
        </w:rPr>
        <w:t>познавательного развития:</w:t>
      </w:r>
    </w:p>
    <w:p w:rsidR="00CE0E41" w:rsidRDefault="006400EE" w:rsidP="00CE0E41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EB3241">
        <w:rPr>
          <w:color w:val="000000"/>
        </w:rPr>
        <w:t>- развитие интересов детей, любознательно</w:t>
      </w:r>
      <w:r w:rsidR="00CE0E41">
        <w:rPr>
          <w:color w:val="000000"/>
        </w:rPr>
        <w:t>сти и познавательной мотивации;</w:t>
      </w:r>
    </w:p>
    <w:p w:rsidR="00CE0E41" w:rsidRDefault="006400EE" w:rsidP="00CE0E41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EB3241">
        <w:rPr>
          <w:color w:val="000000"/>
        </w:rPr>
        <w:t>-</w:t>
      </w:r>
      <w:r w:rsidR="00CE0E41">
        <w:rPr>
          <w:color w:val="000000"/>
        </w:rPr>
        <w:t xml:space="preserve"> </w:t>
      </w:r>
      <w:r w:rsidRPr="00EB3241">
        <w:rPr>
          <w:color w:val="000000"/>
        </w:rPr>
        <w:t xml:space="preserve">формирование познавательных </w:t>
      </w:r>
      <w:r w:rsidR="00CE0E41">
        <w:rPr>
          <w:color w:val="000000"/>
        </w:rPr>
        <w:t>действий, становление сознания;</w:t>
      </w:r>
    </w:p>
    <w:p w:rsidR="00CE0E41" w:rsidRDefault="006400EE" w:rsidP="00CE0E41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EB3241">
        <w:rPr>
          <w:color w:val="000000"/>
        </w:rPr>
        <w:t>-</w:t>
      </w:r>
      <w:r w:rsidR="00CE0E41">
        <w:rPr>
          <w:color w:val="000000"/>
        </w:rPr>
        <w:t xml:space="preserve"> </w:t>
      </w:r>
      <w:r w:rsidRPr="00EB3241">
        <w:rPr>
          <w:color w:val="000000"/>
        </w:rPr>
        <w:t>развитие воображения и творче</w:t>
      </w:r>
      <w:r w:rsidR="00CE0E41">
        <w:rPr>
          <w:color w:val="000000"/>
        </w:rPr>
        <w:t>ской активности;</w:t>
      </w:r>
    </w:p>
    <w:p w:rsidR="00CE0E41" w:rsidRDefault="006400EE" w:rsidP="00CE0E41">
      <w:pPr>
        <w:pStyle w:val="a4"/>
        <w:spacing w:before="0" w:beforeAutospacing="0" w:after="0" w:afterAutospacing="0"/>
        <w:ind w:left="851" w:hanging="143"/>
        <w:rPr>
          <w:color w:val="000000"/>
        </w:rPr>
      </w:pPr>
      <w:r w:rsidRPr="00EB3241">
        <w:rPr>
          <w:color w:val="000000"/>
        </w:rPr>
        <w:t>- формирование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материале, звучании, ритме, темпе, количестве, числе, части и целом, пространстве и времени, движении и покое</w:t>
      </w:r>
      <w:r w:rsidR="00CE0E41">
        <w:rPr>
          <w:color w:val="000000"/>
        </w:rPr>
        <w:t>, причинах и следствиях и др.);</w:t>
      </w:r>
    </w:p>
    <w:p w:rsidR="006400EE" w:rsidRDefault="006400EE" w:rsidP="00CE0E41">
      <w:pPr>
        <w:pStyle w:val="a4"/>
        <w:spacing w:before="0" w:beforeAutospacing="0" w:after="0" w:afterAutospacing="0"/>
        <w:ind w:left="851" w:hanging="143"/>
        <w:rPr>
          <w:color w:val="000000"/>
        </w:rPr>
      </w:pPr>
      <w:r w:rsidRPr="00EB3241">
        <w:rPr>
          <w:color w:val="000000"/>
        </w:rPr>
        <w:t xml:space="preserve">- формирование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</w:t>
      </w:r>
      <w:r w:rsidRPr="00EB3241">
        <w:rPr>
          <w:color w:val="000000"/>
        </w:rPr>
        <w:lastRenderedPageBreak/>
        <w:t>планете Земля как общем доме людей, об особенностях ее природы, многообразии стран и народов мира.</w:t>
      </w:r>
    </w:p>
    <w:p w:rsidR="00D72107" w:rsidRPr="00B303D4" w:rsidRDefault="007B0970" w:rsidP="00B303D4">
      <w:pPr>
        <w:pStyle w:val="a4"/>
        <w:spacing w:before="0" w:beforeAutospacing="0" w:after="0" w:afterAutospacing="0"/>
        <w:ind w:firstLine="708"/>
        <w:rPr>
          <w:color w:val="000000" w:themeColor="text1"/>
        </w:rPr>
      </w:pPr>
      <w:r w:rsidRPr="00B303D4">
        <w:rPr>
          <w:color w:val="000000" w:themeColor="text1"/>
        </w:rPr>
        <w:t>А</w:t>
      </w:r>
      <w:r w:rsidR="006F6D01" w:rsidRPr="00B303D4">
        <w:rPr>
          <w:color w:val="000000" w:themeColor="text1"/>
        </w:rPr>
        <w:t xml:space="preserve">нализ мониторинговых процедур </w:t>
      </w:r>
      <w:r w:rsidR="00257A39" w:rsidRPr="00B303D4">
        <w:rPr>
          <w:color w:val="000000" w:themeColor="text1"/>
        </w:rPr>
        <w:t>в группе среднего дошкольного возраста</w:t>
      </w:r>
      <w:r w:rsidR="006F6D01" w:rsidRPr="00B303D4">
        <w:rPr>
          <w:color w:val="000000" w:themeColor="text1"/>
        </w:rPr>
        <w:t xml:space="preserve"> на 2019- 20 уч. год </w:t>
      </w:r>
      <w:r w:rsidRPr="00B303D4">
        <w:rPr>
          <w:color w:val="000000" w:themeColor="text1"/>
        </w:rPr>
        <w:t>по образовательным областям познавательного развития</w:t>
      </w:r>
      <w:r w:rsidR="006F6D01" w:rsidRPr="00B303D4">
        <w:rPr>
          <w:color w:val="000000" w:themeColor="text1"/>
        </w:rPr>
        <w:t xml:space="preserve"> показывает</w:t>
      </w:r>
      <w:r w:rsidR="00257A39" w:rsidRPr="00B303D4">
        <w:rPr>
          <w:color w:val="000000" w:themeColor="text1"/>
        </w:rPr>
        <w:t>,</w:t>
      </w:r>
      <w:r w:rsidR="00574DDB" w:rsidRPr="00B303D4">
        <w:rPr>
          <w:color w:val="000000" w:themeColor="text1"/>
        </w:rPr>
        <w:t xml:space="preserve"> что воспитанники имеют</w:t>
      </w:r>
      <w:r w:rsidR="006F6D01" w:rsidRPr="00B303D4">
        <w:rPr>
          <w:color w:val="000000" w:themeColor="text1"/>
        </w:rPr>
        <w:t xml:space="preserve"> более низкие показате</w:t>
      </w:r>
      <w:r w:rsidR="00574DDB" w:rsidRPr="00B303D4">
        <w:rPr>
          <w:color w:val="000000" w:themeColor="text1"/>
        </w:rPr>
        <w:t>ли по критериям</w:t>
      </w:r>
      <w:r w:rsidR="00257A39" w:rsidRPr="00B303D4">
        <w:rPr>
          <w:color w:val="000000" w:themeColor="text1"/>
        </w:rPr>
        <w:t xml:space="preserve"> формирование представлений</w:t>
      </w:r>
      <w:r w:rsidR="00DB38C0" w:rsidRPr="00B303D4">
        <w:rPr>
          <w:color w:val="000000" w:themeColor="text1"/>
        </w:rPr>
        <w:t xml:space="preserve"> об оъектах, свойствах, отношениях окружающего мира</w:t>
      </w:r>
      <w:r w:rsidR="004907AD" w:rsidRPr="00B303D4">
        <w:rPr>
          <w:color w:val="000000" w:themeColor="text1"/>
        </w:rPr>
        <w:t xml:space="preserve"> </w:t>
      </w:r>
      <w:r w:rsidR="005C61DF" w:rsidRPr="00B303D4">
        <w:rPr>
          <w:color w:val="000000" w:themeColor="text1"/>
        </w:rPr>
        <w:t xml:space="preserve"> </w:t>
      </w:r>
    </w:p>
    <w:p w:rsidR="004907AD" w:rsidRPr="00B303D4" w:rsidRDefault="006F6D01" w:rsidP="00B303D4">
      <w:pPr>
        <w:pStyle w:val="a4"/>
        <w:spacing w:before="0" w:beforeAutospacing="0" w:after="0" w:afterAutospacing="0"/>
        <w:rPr>
          <w:color w:val="000000" w:themeColor="text1"/>
        </w:rPr>
      </w:pPr>
      <w:r w:rsidRPr="00B303D4">
        <w:rPr>
          <w:color w:val="000000" w:themeColor="text1"/>
        </w:rPr>
        <w:t xml:space="preserve"> </w:t>
      </w:r>
      <w:r w:rsidR="004907AD" w:rsidRPr="00B303D4">
        <w:rPr>
          <w:color w:val="000000" w:themeColor="text1"/>
        </w:rPr>
        <w:t>(</w:t>
      </w:r>
      <w:r w:rsidR="00B43947" w:rsidRPr="00B303D4">
        <w:rPr>
          <w:color w:val="000000" w:themeColor="text1"/>
        </w:rPr>
        <w:t>16% низкого уровня).</w:t>
      </w:r>
      <w:r w:rsidR="00574DDB" w:rsidRPr="00B303D4">
        <w:rPr>
          <w:color w:val="000000" w:themeColor="text1"/>
        </w:rPr>
        <w:t xml:space="preserve"> У</w:t>
      </w:r>
      <w:r w:rsidR="00BA740C" w:rsidRPr="00B303D4">
        <w:rPr>
          <w:color w:val="000000" w:themeColor="text1"/>
        </w:rPr>
        <w:t xml:space="preserve"> воспитанников представления недостат</w:t>
      </w:r>
      <w:r w:rsidR="00257A39" w:rsidRPr="00B303D4">
        <w:rPr>
          <w:color w:val="000000" w:themeColor="text1"/>
        </w:rPr>
        <w:t>оч</w:t>
      </w:r>
      <w:r w:rsidR="00BA740C" w:rsidRPr="00B303D4">
        <w:rPr>
          <w:color w:val="000000" w:themeColor="text1"/>
        </w:rPr>
        <w:t>но</w:t>
      </w:r>
      <w:r w:rsidR="00DB38C0" w:rsidRPr="00B303D4">
        <w:rPr>
          <w:color w:val="000000" w:themeColor="text1"/>
        </w:rPr>
        <w:t xml:space="preserve"> дифференцирован</w:t>
      </w:r>
      <w:r w:rsidR="004907AD" w:rsidRPr="00B303D4">
        <w:rPr>
          <w:color w:val="000000" w:themeColor="text1"/>
        </w:rPr>
        <w:t>ы отрывочно отражают собственный опыт с помощью взрослого.</w:t>
      </w:r>
    </w:p>
    <w:p w:rsidR="006F6D01" w:rsidRPr="00B303D4" w:rsidRDefault="004907AD" w:rsidP="00B303D4">
      <w:pPr>
        <w:pStyle w:val="a4"/>
        <w:spacing w:before="0" w:beforeAutospacing="0" w:after="0" w:afterAutospacing="0"/>
        <w:ind w:firstLine="708"/>
        <w:rPr>
          <w:color w:val="000000" w:themeColor="text1"/>
        </w:rPr>
      </w:pPr>
      <w:r w:rsidRPr="00B303D4">
        <w:rPr>
          <w:color w:val="000000" w:themeColor="text1"/>
        </w:rPr>
        <w:t>Ч</w:t>
      </w:r>
      <w:r w:rsidR="00BA740C" w:rsidRPr="00B303D4">
        <w:rPr>
          <w:color w:val="000000" w:themeColor="text1"/>
        </w:rPr>
        <w:t>асть детей не устанавливает</w:t>
      </w:r>
      <w:r w:rsidRPr="00B303D4">
        <w:rPr>
          <w:color w:val="000000" w:themeColor="text1"/>
        </w:rPr>
        <w:t xml:space="preserve"> элементарных причинно-следственных связей и зависимостей между объе</w:t>
      </w:r>
      <w:r w:rsidR="00A26DA5" w:rsidRPr="00B303D4">
        <w:rPr>
          <w:color w:val="000000" w:themeColor="text1"/>
        </w:rPr>
        <w:t>ктами и явлениями,</w:t>
      </w:r>
      <w:r w:rsidR="00BA740C" w:rsidRPr="00B303D4">
        <w:rPr>
          <w:color w:val="000000" w:themeColor="text1"/>
        </w:rPr>
        <w:t xml:space="preserve"> но при этом дети проявляют познавательный интерес</w:t>
      </w:r>
      <w:r w:rsidR="00A26DA5" w:rsidRPr="00B303D4">
        <w:rPr>
          <w:color w:val="000000" w:themeColor="text1"/>
        </w:rPr>
        <w:t xml:space="preserve"> к непосредственно воспринимаемым объектам, с интересом наблюдает за окружающим под руководством взрослого.</w:t>
      </w:r>
    </w:p>
    <w:p w:rsidR="00D064F0" w:rsidRPr="003E4108" w:rsidRDefault="00D064F0" w:rsidP="00D064F0">
      <w:pPr>
        <w:pStyle w:val="a4"/>
        <w:spacing w:before="0" w:beforeAutospacing="0" w:after="0" w:afterAutospacing="0"/>
        <w:ind w:firstLine="708"/>
      </w:pPr>
      <w:r w:rsidRPr="003E4108">
        <w:t>Один из способов решения обнаруженных проблем – использование инновационной технологии макетирование, в реализации которой создаются воспитанниками макеты различных экологических объектов.</w:t>
      </w:r>
    </w:p>
    <w:p w:rsidR="006F6D01" w:rsidRPr="0026178E" w:rsidRDefault="006F6D01" w:rsidP="00CB70BA">
      <w:pPr>
        <w:pStyle w:val="a4"/>
        <w:spacing w:before="0" w:beforeAutospacing="0" w:after="0" w:afterAutospacing="0"/>
        <w:ind w:firstLine="708"/>
      </w:pPr>
    </w:p>
    <w:p w:rsidR="003D7718" w:rsidRPr="0026178E" w:rsidRDefault="003D7718" w:rsidP="00953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6178E">
        <w:rPr>
          <w:rFonts w:ascii="Times New Roman" w:hAnsi="Times New Roman" w:cs="Times New Roman"/>
          <w:b/>
          <w:bCs/>
          <w:sz w:val="24"/>
          <w:szCs w:val="24"/>
        </w:rPr>
        <w:t>Цели и задачи педагогического проекта</w:t>
      </w:r>
    </w:p>
    <w:p w:rsidR="00953E53" w:rsidRPr="0026178E" w:rsidRDefault="00953E53" w:rsidP="00953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78E">
        <w:rPr>
          <w:rFonts w:ascii="Times New Roman" w:hAnsi="Times New Roman" w:cs="Times New Roman"/>
          <w:sz w:val="24"/>
          <w:szCs w:val="24"/>
          <w:u w:val="single"/>
        </w:rPr>
        <w:t>Цель:</w:t>
      </w:r>
      <w:r w:rsidRPr="0026178E">
        <w:rPr>
          <w:rFonts w:ascii="Times New Roman" w:hAnsi="Times New Roman" w:cs="Times New Roman"/>
          <w:sz w:val="24"/>
          <w:szCs w:val="24"/>
        </w:rPr>
        <w:t xml:space="preserve"> формирование познавательного интереса у детей старшего дошкольного возраста (5-6 лет) в процессе изучения природных особенностей родного края. </w:t>
      </w:r>
      <w:bookmarkStart w:id="0" w:name="_GoBack"/>
      <w:bookmarkEnd w:id="0"/>
    </w:p>
    <w:p w:rsidR="00953E53" w:rsidRPr="0026178E" w:rsidRDefault="00953E53" w:rsidP="00953E53">
      <w:pPr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26178E">
        <w:rPr>
          <w:rFonts w:ascii="Times New Roman" w:hAnsi="Times New Roman" w:cs="Times New Roman"/>
          <w:sz w:val="24"/>
          <w:szCs w:val="24"/>
          <w:u w:val="single"/>
        </w:rPr>
        <w:t>Задачи:</w:t>
      </w:r>
    </w:p>
    <w:p w:rsidR="00953E53" w:rsidRPr="0026178E" w:rsidRDefault="00953E53" w:rsidP="00953E53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26178E">
        <w:rPr>
          <w:rFonts w:ascii="Times New Roman" w:hAnsi="Times New Roman" w:cs="Times New Roman"/>
          <w:sz w:val="24"/>
          <w:szCs w:val="24"/>
        </w:rPr>
        <w:t>- Формировать представления о разнообразии животного мира ХМАО-Югры. Сезонных изменений в природе, взаимодействии человека и природы в условия Ханты-Мансийского округа.</w:t>
      </w:r>
    </w:p>
    <w:p w:rsidR="00953E53" w:rsidRPr="0026178E" w:rsidRDefault="00953E53" w:rsidP="00953E53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26178E">
        <w:rPr>
          <w:rFonts w:ascii="Times New Roman" w:hAnsi="Times New Roman" w:cs="Times New Roman"/>
          <w:sz w:val="24"/>
          <w:szCs w:val="24"/>
        </w:rPr>
        <w:t>- Развивать познавательный интерес к миру природы родного края, умение отражать это в художественно-продуктивной деятельности.</w:t>
      </w:r>
    </w:p>
    <w:p w:rsidR="00953E53" w:rsidRPr="0026178E" w:rsidRDefault="00953E53" w:rsidP="00953E53">
      <w:pPr>
        <w:spacing w:after="0" w:line="240" w:lineRule="auto"/>
        <w:ind w:left="2"/>
        <w:rPr>
          <w:rFonts w:ascii="Times New Roman" w:hAnsi="Times New Roman" w:cs="Times New Roman"/>
          <w:sz w:val="24"/>
          <w:szCs w:val="24"/>
        </w:rPr>
      </w:pPr>
      <w:r w:rsidRPr="0026178E">
        <w:rPr>
          <w:rFonts w:ascii="Times New Roman" w:hAnsi="Times New Roman" w:cs="Times New Roman"/>
          <w:sz w:val="24"/>
          <w:szCs w:val="24"/>
        </w:rPr>
        <w:t>- Воспитывать любовь к природе, личную ответственность за её сохранность.</w:t>
      </w:r>
    </w:p>
    <w:p w:rsidR="00953E53" w:rsidRPr="0026178E" w:rsidRDefault="00953E53" w:rsidP="00953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78E">
        <w:rPr>
          <w:rFonts w:ascii="Times New Roman" w:hAnsi="Times New Roman" w:cs="Times New Roman"/>
          <w:sz w:val="24"/>
          <w:szCs w:val="24"/>
        </w:rPr>
        <w:t>- Привлекать родителей воспитанников к совместной познавательной и творческой деятельности.</w:t>
      </w:r>
    </w:p>
    <w:p w:rsidR="00DA4674" w:rsidRPr="0026178E" w:rsidRDefault="00953E53" w:rsidP="00953E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6178E">
        <w:rPr>
          <w:rFonts w:ascii="Times New Roman" w:hAnsi="Times New Roman" w:cs="Times New Roman"/>
          <w:sz w:val="24"/>
          <w:szCs w:val="24"/>
        </w:rPr>
        <w:t>- Обобщать представления детей об основных группах растений и животных, объяснять общие природоведческие понятия.</w:t>
      </w:r>
    </w:p>
    <w:p w:rsidR="00DA4674" w:rsidRPr="00EB3241" w:rsidRDefault="00DA4674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Pr="00EB3241" w:rsidRDefault="00DA4674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DA4674" w:rsidRDefault="00DA4674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53E53" w:rsidRDefault="00953E53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E00524" w:rsidRDefault="003D7718" w:rsidP="00953E5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09A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3. </w:t>
      </w:r>
      <w:r w:rsidR="00E00524" w:rsidRPr="00C009AE">
        <w:rPr>
          <w:rFonts w:ascii="Times New Roman" w:hAnsi="Times New Roman" w:cs="Times New Roman"/>
          <w:b/>
          <w:sz w:val="24"/>
          <w:szCs w:val="24"/>
        </w:rPr>
        <w:t>Содержание педагогического проекта</w:t>
      </w:r>
    </w:p>
    <w:p w:rsidR="0020243A" w:rsidRPr="00EB3241" w:rsidRDefault="007C5CDE" w:rsidP="00C009AE">
      <w:pPr>
        <w:pStyle w:val="a4"/>
        <w:spacing w:before="0" w:beforeAutospacing="0" w:after="0" w:afterAutospacing="0"/>
        <w:ind w:firstLine="708"/>
        <w:rPr>
          <w:color w:val="000000"/>
        </w:rPr>
      </w:pPr>
      <w:r w:rsidRPr="00EB3241">
        <w:rPr>
          <w:color w:val="000000"/>
        </w:rPr>
        <w:t xml:space="preserve">Приступая </w:t>
      </w:r>
      <w:r w:rsidR="00953E53">
        <w:rPr>
          <w:color w:val="000000"/>
        </w:rPr>
        <w:t>к работе, мы поставили перед соб</w:t>
      </w:r>
      <w:r w:rsidRPr="00EB3241">
        <w:rPr>
          <w:color w:val="000000"/>
        </w:rPr>
        <w:t>ой цель: разработать систему работы с дошкольниками, направленную на формирование познавательных интересов в проц</w:t>
      </w:r>
      <w:r w:rsidR="00AE195D" w:rsidRPr="00EB3241">
        <w:rPr>
          <w:color w:val="000000"/>
        </w:rPr>
        <w:t>ессе знакомства с родным краем</w:t>
      </w:r>
      <w:r w:rsidR="00C009AE">
        <w:rPr>
          <w:color w:val="000000"/>
        </w:rPr>
        <w:t>.</w:t>
      </w:r>
    </w:p>
    <w:p w:rsidR="007C5CDE" w:rsidRPr="00C009AE" w:rsidRDefault="007C5CDE" w:rsidP="00C009AE">
      <w:pPr>
        <w:pStyle w:val="a4"/>
        <w:spacing w:before="0" w:beforeAutospacing="0" w:after="0" w:afterAutospacing="0"/>
        <w:ind w:firstLine="708"/>
        <w:rPr>
          <w:color w:val="000000"/>
          <w:u w:val="single"/>
        </w:rPr>
      </w:pPr>
      <w:r w:rsidRPr="00C009AE">
        <w:rPr>
          <w:color w:val="000000"/>
          <w:u w:val="single"/>
          <w:lang w:eastAsia="ja-JP"/>
        </w:rPr>
        <w:t>Принципы реализации разработки:</w:t>
      </w:r>
    </w:p>
    <w:p w:rsidR="007C5CDE" w:rsidRPr="00EB3241" w:rsidRDefault="00C009AE" w:rsidP="00C009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●</w:t>
      </w:r>
      <w:r w:rsidR="007C5CDE" w:rsidRPr="00EB324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Энциклопедичности. Обеспечивает отбор содержания знаний из раз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ных областей действительности (</w:t>
      </w:r>
      <w:r w:rsidR="007C5CDE" w:rsidRPr="00EB324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природа, социальный 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ир, культура, история и т. д.</w:t>
      </w:r>
      <w:r w:rsidR="007C5CDE" w:rsidRPr="00EB324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).</w:t>
      </w:r>
    </w:p>
    <w:p w:rsidR="007C5CDE" w:rsidRPr="00EB3241" w:rsidRDefault="00C009AE" w:rsidP="00C009A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●</w:t>
      </w:r>
      <w:r w:rsidR="007C5CDE" w:rsidRPr="00EB324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Интеграции образовательных областей в соответствии с возрастными возможностями и особенностями воспитанников и спецификой и возможностями образовательных областей.</w:t>
      </w:r>
    </w:p>
    <w:p w:rsidR="007C5CDE" w:rsidRPr="00EB3241" w:rsidRDefault="00C009AE" w:rsidP="00EB32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●</w:t>
      </w:r>
      <w:r w:rsidR="007C5CDE" w:rsidRPr="00EB324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Доступности. Изложение материала понятным для дошкольников языком.</w:t>
      </w:r>
    </w:p>
    <w:p w:rsidR="007C5CDE" w:rsidRPr="00EB3241" w:rsidRDefault="00C009AE" w:rsidP="00EB32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●</w:t>
      </w:r>
      <w:r w:rsidR="007C5CDE" w:rsidRPr="00EB324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Занимательности. Изучаемый материал должен быть интересным, увлекательным для детей. Этот принцип формирует и развивает у детей познавательную активность.</w:t>
      </w:r>
    </w:p>
    <w:p w:rsidR="007C5CDE" w:rsidRPr="00EB3241" w:rsidRDefault="00C009AE" w:rsidP="00EB32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●</w:t>
      </w:r>
      <w:r w:rsidR="007C5CDE" w:rsidRPr="00EB324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Наглядности. Использование наглядного материала на протяжении всей работы ( фотографии, иллюстрации, карты и т. д. ).</w:t>
      </w:r>
    </w:p>
    <w:p w:rsidR="007C5CDE" w:rsidRPr="00EB3241" w:rsidRDefault="00C009AE" w:rsidP="00EB32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●</w:t>
      </w:r>
      <w:r w:rsidR="007C5CDE" w:rsidRPr="00EB324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Динамики преемственных связей. На каждой возрастной ступени она означает отбор наиболее актуальных знаний и их постепенное усложнение, при этом учитывается специфика изменения социального опыта детей разного дошкольного возраста.</w:t>
      </w:r>
    </w:p>
    <w:p w:rsidR="00EC36E0" w:rsidRPr="00EB3241" w:rsidRDefault="00C009AE" w:rsidP="00EB32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●</w:t>
      </w:r>
      <w:r w:rsidR="007C5CDE" w:rsidRPr="00EB324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 xml:space="preserve">Последовательности. Подача знаний от частного к общему, от простого к сложному, </w:t>
      </w:r>
    </w:p>
    <w:p w:rsidR="007C5CDE" w:rsidRDefault="00C009AE" w:rsidP="00EB32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●</w:t>
      </w:r>
      <w:r w:rsidR="007C5CDE" w:rsidRPr="00EB3241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Уникальности места. Рассматривание края как уникальной ценности для людей, которые считаю его своей маленькой Родиной. Изучение природной, культурной, специально-экономической уникальности края, связи с предшествующими поколениями (народные традиции, творчество) является важным условием формирование культуры личности. Значение этого принципа определяется его огромным влиянием на формирование патриотизма как важнейшего качества личности будущего гражданина.</w:t>
      </w:r>
    </w:p>
    <w:p w:rsidR="003E4108" w:rsidRPr="00B86AA0" w:rsidRDefault="003E4108" w:rsidP="003E4108">
      <w:pPr>
        <w:shd w:val="clear" w:color="auto" w:fill="FFFFFF"/>
        <w:spacing w:after="0" w:line="240" w:lineRule="auto"/>
        <w:ind w:firstLine="710"/>
        <w:jc w:val="both"/>
        <w:rPr>
          <w:rFonts w:ascii="Times New Roman" w:eastAsia="Times New Roman" w:hAnsi="Times New Roman" w:cs="Times New Roman"/>
          <w:color w:val="000000"/>
          <w:lang w:eastAsia="ja-JP"/>
        </w:rPr>
      </w:pPr>
      <w:r w:rsidRPr="00EC1B04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Модели-макеты имеют огромное значение и для интеллектуального развития детей. Дети познают окружающий мир, узнают о природе родного края, знакомятся с разными природными зонами, сообществами животных и растений. Макеты могут иметь разную тематику, но в процессе их реализации одновременно и параллельно решается несколько задач: закрепление и обобщение знаний детей по той или иной теме; активизация лексического словаря; развитие монологической и связной речи; развитие логического мышления, памяти, внимания, воображения, фантазии; формирование навыков сочинительства; развитие общей и мелкой моторики рук; формирование творческих способностей; воспитание доброжелательности; развитие коммуникативных навыков; умения работать в коллективе. В процессе макетирования развиваются интегративные качества личности: эмоциональная отзывчивость, любознательность, активность, умение взаимодействовать со взрослыми и сверстниками и другие.</w:t>
      </w:r>
    </w:p>
    <w:p w:rsidR="003E4108" w:rsidRDefault="003E4108" w:rsidP="003E41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 w:rsidRPr="00EC1B04"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Объединив процессы создания макета и режиссерской игры, педагоги смогут добиться того, что игра детей с макетом будет продолжаться в течение длительного времени. Придумывая единое игровое пространство, дополняя его новыми предметами и элементами, дошкольники смогут воплощать широкий спектр игровых замыслов, что в свою очередь будет способствовать развитию умений комбинировать известные события, создавать их новые сочетания.</w:t>
      </w:r>
    </w:p>
    <w:p w:rsidR="003E4108" w:rsidRPr="00AC6C64" w:rsidRDefault="003E4108" w:rsidP="003E410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ja-JP"/>
        </w:rPr>
      </w:pPr>
      <w:r w:rsidRPr="00AC6C64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>Этапы работы по созданию макета</w:t>
      </w:r>
    </w:p>
    <w:p w:rsidR="003E4108" w:rsidRPr="00AC6C64" w:rsidRDefault="003E4108" w:rsidP="003E41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ja-JP"/>
        </w:rPr>
      </w:pPr>
      <w:r w:rsidRPr="00AC6C64">
        <w:rPr>
          <w:rFonts w:ascii="Times New Roman" w:eastAsia="Times New Roman" w:hAnsi="Times New Roman" w:cs="Times New Roman"/>
          <w:sz w:val="24"/>
          <w:szCs w:val="24"/>
          <w:lang w:eastAsia="ja-JP"/>
        </w:rPr>
        <w:t>Любой вид образовательной деятельности с детьми на всех ее этапах требует от педагога грамотной организации и руководства. Макетирование не является исключением. Выделим основные этапы работы по созданию и применению макета.</w:t>
      </w:r>
    </w:p>
    <w:p w:rsidR="003E4108" w:rsidRPr="00AC6C64" w:rsidRDefault="003E4108" w:rsidP="003E4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ja-JP"/>
        </w:rPr>
      </w:pPr>
      <w:r w:rsidRPr="00AC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ja-JP"/>
        </w:rPr>
        <w:t>1 этап – предварительная работа</w:t>
      </w:r>
      <w:r w:rsidRPr="00AC6C64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 – включает в себя:</w:t>
      </w:r>
    </w:p>
    <w:p w:rsidR="003E4108" w:rsidRPr="00AC6C64" w:rsidRDefault="003E4108" w:rsidP="003E4108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ja-JP"/>
        </w:rPr>
      </w:pPr>
      <w:r w:rsidRPr="00AC6C64">
        <w:rPr>
          <w:rFonts w:ascii="Times New Roman" w:eastAsia="Times New Roman" w:hAnsi="Times New Roman" w:cs="Times New Roman"/>
          <w:sz w:val="24"/>
          <w:szCs w:val="24"/>
          <w:lang w:eastAsia="ja-JP"/>
        </w:rPr>
        <w:t>Обогащение личного опыта детей (проведение бесед, рассматривание картин, и иллюстраций, прогулки и экскурсии, чтение художественной литературы и т.д.);</w:t>
      </w:r>
    </w:p>
    <w:p w:rsidR="003E4108" w:rsidRPr="00AC6C64" w:rsidRDefault="003E4108" w:rsidP="003E4108">
      <w:pPr>
        <w:numPr>
          <w:ilvl w:val="0"/>
          <w:numId w:val="42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lang w:eastAsia="ja-JP"/>
        </w:rPr>
      </w:pPr>
      <w:r w:rsidRPr="00AC6C64">
        <w:rPr>
          <w:rFonts w:ascii="Times New Roman" w:eastAsia="Times New Roman" w:hAnsi="Times New Roman" w:cs="Times New Roman"/>
          <w:sz w:val="24"/>
          <w:szCs w:val="24"/>
          <w:lang w:eastAsia="ja-JP"/>
        </w:rPr>
        <w:t>Подготовка и сбор материала для создания макета.</w:t>
      </w:r>
    </w:p>
    <w:p w:rsidR="003E4108" w:rsidRPr="00AC6C64" w:rsidRDefault="003E4108" w:rsidP="003E4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ja-JP"/>
        </w:rPr>
      </w:pPr>
      <w:r w:rsidRPr="00AC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ja-JP"/>
        </w:rPr>
        <w:t>2 этап – изготовление основы макета и наполнение его предметным материалом.</w:t>
      </w:r>
    </w:p>
    <w:p w:rsidR="003E4108" w:rsidRPr="00AC6C64" w:rsidRDefault="003E4108" w:rsidP="003E410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lang w:eastAsia="ja-JP"/>
        </w:rPr>
      </w:pPr>
      <w:r w:rsidRPr="00AC6C64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Работа педагогов с воспитанниками на данном этапе включает элементы конструирования и художественно-изобразительного творчества в виде скульптурного моделирования из пластических материалов, формирование представлений о природных и культурных ландшафтах, искусстве архитектуры. Персонажи, дополнительные элементы, антураж, которые являются неотъемлемой частью макета и позволяют превратить его в игровое пространство, изготовляются в процессе совместной продуктивной деятельности детей и воспитателей из бумаги, картона, проволоки, </w:t>
      </w:r>
      <w:r w:rsidRPr="00AC6C64">
        <w:rPr>
          <w:rFonts w:ascii="Times New Roman" w:eastAsia="Times New Roman" w:hAnsi="Times New Roman" w:cs="Times New Roman"/>
          <w:sz w:val="24"/>
          <w:szCs w:val="24"/>
          <w:lang w:eastAsia="ja-JP"/>
        </w:rPr>
        <w:lastRenderedPageBreak/>
        <w:t>пластилина, соленого теста, природного и бросового материалов. В процессе создания макета каждый ребенок может выбирать наиболее привлекательный для него вид деятельности (конструирование, моделирование, лепку, аппликацию и т.д.).</w:t>
      </w:r>
    </w:p>
    <w:p w:rsidR="003E4108" w:rsidRPr="00AC6C64" w:rsidRDefault="003E4108" w:rsidP="003E4108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ja-JP"/>
        </w:rPr>
      </w:pPr>
      <w:r w:rsidRPr="00AC6C64">
        <w:rPr>
          <w:rFonts w:ascii="Times New Roman" w:eastAsia="Times New Roman" w:hAnsi="Times New Roman" w:cs="Times New Roman"/>
          <w:sz w:val="24"/>
          <w:szCs w:val="24"/>
          <w:lang w:eastAsia="ja-JP"/>
        </w:rPr>
        <w:t>Занятия по конструированию и изобразительной деятельности целесообразно сопровождать художественным словом, народной музыкой, песнями.</w:t>
      </w:r>
    </w:p>
    <w:p w:rsidR="003E4108" w:rsidRPr="00AC6C64" w:rsidRDefault="003E4108" w:rsidP="003E410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ja-JP"/>
        </w:rPr>
      </w:pPr>
      <w:r w:rsidRPr="00AC6C64">
        <w:rPr>
          <w:rFonts w:ascii="Times New Roman" w:eastAsia="Times New Roman" w:hAnsi="Times New Roman" w:cs="Times New Roman"/>
          <w:sz w:val="24"/>
          <w:szCs w:val="24"/>
          <w:lang w:eastAsia="ja-JP"/>
        </w:rPr>
        <w:t>Таким образом, создается особая эмоциональная атмосфера увлеченности, стимулирующая творческую активность детей. Музыкальное сопровождение направляет и конкретизирует создаваемые образы, помогает ребенку осознать себя неотъемлемой частью культуры. Планируя занятия по тестопластике, необходимо учитывать, насколько хорошо дети владеют навыками лепки из соленого теста, способами и приемами декорирования изображений. Важно отметить, что на этом этапе уже начинается процесс игры с макетом.</w:t>
      </w:r>
    </w:p>
    <w:p w:rsidR="003E4108" w:rsidRPr="00AC6C64" w:rsidRDefault="003E4108" w:rsidP="003E410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ja-JP"/>
        </w:rPr>
      </w:pPr>
      <w:r w:rsidRPr="00AC6C64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Работа по созданию макетов также предполагает 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ja-JP"/>
        </w:rPr>
        <w:t xml:space="preserve">взаимодействие с родителями </w:t>
      </w:r>
      <w:r w:rsidRPr="00AC6C64">
        <w:rPr>
          <w:rFonts w:ascii="Times New Roman" w:eastAsia="Times New Roman" w:hAnsi="Times New Roman" w:cs="Times New Roman"/>
          <w:sz w:val="24"/>
          <w:szCs w:val="24"/>
          <w:lang w:eastAsia="ja-JP"/>
        </w:rPr>
        <w:t>воспитанников, эффективность образовательного процесса зависит от их непосредственного участия. Педагогам следует активно подключать родителей к подбору материалов и изготовлению макетов в домашних условиях, участию в конкурсах на лучший семейный макет.</w:t>
      </w:r>
    </w:p>
    <w:p w:rsidR="003E4108" w:rsidRPr="00AC6C64" w:rsidRDefault="003E4108" w:rsidP="003E4108">
      <w:pPr>
        <w:shd w:val="clear" w:color="auto" w:fill="FFFFFF"/>
        <w:spacing w:after="0" w:line="240" w:lineRule="auto"/>
        <w:ind w:firstLine="708"/>
        <w:jc w:val="both"/>
        <w:rPr>
          <w:rFonts w:ascii="Calibri" w:eastAsia="Times New Roman" w:hAnsi="Calibri" w:cs="Calibri"/>
          <w:lang w:eastAsia="ja-JP"/>
        </w:rPr>
      </w:pPr>
      <w:r w:rsidRPr="00AC6C64">
        <w:rPr>
          <w:rFonts w:ascii="Times New Roman" w:eastAsia="Times New Roman" w:hAnsi="Times New Roman" w:cs="Times New Roman"/>
          <w:sz w:val="24"/>
          <w:szCs w:val="24"/>
          <w:lang w:eastAsia="ja-JP"/>
        </w:rPr>
        <w:t>Важно, чтобы результаты совместного творчества не пылились на полках. А использовались как самостоятельной детской игре, так и в процессе непосредственно образовательной деятельности.</w:t>
      </w:r>
    </w:p>
    <w:p w:rsidR="003E4108" w:rsidRPr="00AC6C64" w:rsidRDefault="003E4108" w:rsidP="003E410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lang w:eastAsia="ja-JP"/>
        </w:rPr>
      </w:pPr>
      <w:r w:rsidRPr="00AC6C64">
        <w:rPr>
          <w:rFonts w:ascii="Times New Roman" w:eastAsia="Times New Roman" w:hAnsi="Times New Roman" w:cs="Times New Roman"/>
          <w:sz w:val="24"/>
          <w:szCs w:val="24"/>
          <w:lang w:eastAsia="ja-JP"/>
        </w:rPr>
        <w:t xml:space="preserve">Поэтому на </w:t>
      </w:r>
      <w:r w:rsidRPr="00AC6C64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ja-JP"/>
        </w:rPr>
        <w:t>3 этапе – в процессе развития</w:t>
      </w:r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ja-JP"/>
        </w:rPr>
        <w:t xml:space="preserve"> и активизации игры с макетом – </w:t>
      </w:r>
      <w:r w:rsidRPr="00AC6C64">
        <w:rPr>
          <w:rFonts w:ascii="Times New Roman" w:eastAsia="Times New Roman" w:hAnsi="Times New Roman" w:cs="Times New Roman"/>
          <w:sz w:val="24"/>
          <w:szCs w:val="24"/>
          <w:lang w:eastAsia="ja-JP"/>
        </w:rPr>
        <w:t>созданное игровое пространство дополняется новым предметным материалом, используются предметы-заместители, педагоги совместно с детьми придумывают рассказы или сказки, которые в дальнейшем служат игровыми сюжетами.</w:t>
      </w:r>
    </w:p>
    <w:p w:rsidR="00953E53" w:rsidRPr="003E4108" w:rsidRDefault="00953E53" w:rsidP="00953E5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lang w:eastAsia="ja-JP"/>
        </w:rPr>
      </w:pPr>
      <w:r w:rsidRPr="003E410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ja-JP"/>
        </w:rPr>
        <w:t>Требования к макету:</w:t>
      </w:r>
    </w:p>
    <w:p w:rsidR="00953E53" w:rsidRPr="003E4108" w:rsidRDefault="00953E53" w:rsidP="00953E53">
      <w:pPr>
        <w:numPr>
          <w:ilvl w:val="0"/>
          <w:numId w:val="40"/>
        </w:numPr>
        <w:shd w:val="clear" w:color="auto" w:fill="FFFFFF"/>
        <w:spacing w:after="0" w:line="240" w:lineRule="auto"/>
        <w:ind w:left="642"/>
        <w:jc w:val="both"/>
        <w:rPr>
          <w:rFonts w:ascii="Times New Roman" w:eastAsia="Times New Roman" w:hAnsi="Times New Roman" w:cs="Times New Roman"/>
          <w:lang w:eastAsia="ja-JP"/>
        </w:rPr>
      </w:pPr>
      <w:r w:rsidRPr="003E4108">
        <w:rPr>
          <w:rFonts w:ascii="Times New Roman" w:eastAsia="Times New Roman" w:hAnsi="Times New Roman" w:cs="Times New Roman"/>
          <w:b/>
          <w:bCs/>
          <w:sz w:val="24"/>
          <w:szCs w:val="24"/>
          <w:lang w:eastAsia="ja-JP"/>
        </w:rPr>
        <w:t xml:space="preserve">Макет </w:t>
      </w:r>
      <w:r w:rsidRPr="003E4108">
        <w:rPr>
          <w:rFonts w:ascii="Times New Roman" w:eastAsia="Times New Roman" w:hAnsi="Times New Roman" w:cs="Times New Roman"/>
          <w:sz w:val="24"/>
          <w:szCs w:val="24"/>
          <w:lang w:eastAsia="ja-JP"/>
        </w:rPr>
        <w:t>– фиксированная конструкция. Он должен быть устойчив, легко. Перемещаться с места на место, не бояться случайных сотрясений (в условиях большой группы детей, это особенно важно), служить длительное время и в любой момент быть доступен дошкольникам для игры.</w:t>
      </w:r>
    </w:p>
    <w:p w:rsidR="00953E53" w:rsidRPr="003E4108" w:rsidRDefault="00953E53" w:rsidP="00953E53">
      <w:pPr>
        <w:numPr>
          <w:ilvl w:val="0"/>
          <w:numId w:val="40"/>
        </w:numPr>
        <w:shd w:val="clear" w:color="auto" w:fill="FFFFFF"/>
        <w:spacing w:after="0" w:line="240" w:lineRule="auto"/>
        <w:ind w:left="642"/>
        <w:jc w:val="both"/>
        <w:rPr>
          <w:rFonts w:ascii="Times New Roman" w:eastAsia="Times New Roman" w:hAnsi="Times New Roman" w:cs="Times New Roman"/>
          <w:lang w:eastAsia="ja-JP"/>
        </w:rPr>
      </w:pPr>
      <w:r w:rsidRPr="003E4108">
        <w:rPr>
          <w:rFonts w:ascii="Times New Roman" w:eastAsia="Times New Roman" w:hAnsi="Times New Roman" w:cs="Times New Roman"/>
          <w:sz w:val="24"/>
          <w:szCs w:val="24"/>
          <w:lang w:eastAsia="ja-JP"/>
        </w:rPr>
        <w:t>Самодельные макеты можно изготовить из тонкой фанеры, плотного картона, оклеенного цветной бумагой, линолеума и других подходящих материалов. При этом важно не забывать об эстетическом аспекте оформления.</w:t>
      </w:r>
    </w:p>
    <w:p w:rsidR="00953E53" w:rsidRPr="003E4108" w:rsidRDefault="00953E53" w:rsidP="00953E53">
      <w:pPr>
        <w:numPr>
          <w:ilvl w:val="0"/>
          <w:numId w:val="40"/>
        </w:numPr>
        <w:shd w:val="clear" w:color="auto" w:fill="FFFFFF"/>
        <w:spacing w:after="0" w:line="240" w:lineRule="auto"/>
        <w:ind w:left="642"/>
        <w:jc w:val="both"/>
        <w:rPr>
          <w:rFonts w:ascii="Times New Roman" w:eastAsia="Times New Roman" w:hAnsi="Times New Roman" w:cs="Times New Roman"/>
          <w:lang w:eastAsia="ja-JP"/>
        </w:rPr>
      </w:pPr>
      <w:r w:rsidRPr="003E4108">
        <w:rPr>
          <w:rFonts w:ascii="Times New Roman" w:eastAsia="Times New Roman" w:hAnsi="Times New Roman" w:cs="Times New Roman"/>
          <w:sz w:val="24"/>
          <w:szCs w:val="24"/>
          <w:lang w:eastAsia="ja-JP"/>
        </w:rPr>
        <w:t>Независимо от вида макета – напольный, настольный, подиумный (на специальных подставках), настенный (объекты на переднем плане, а изображения на заднем) – он должен быть удобным в обращении. Особый интерес для детей представляют макеты в специальных шкафах.</w:t>
      </w:r>
    </w:p>
    <w:p w:rsidR="00953E53" w:rsidRPr="003E4108" w:rsidRDefault="00953E53" w:rsidP="00953E53">
      <w:pPr>
        <w:numPr>
          <w:ilvl w:val="0"/>
          <w:numId w:val="40"/>
        </w:numPr>
        <w:shd w:val="clear" w:color="auto" w:fill="FFFFFF"/>
        <w:spacing w:after="0" w:line="240" w:lineRule="auto"/>
        <w:ind w:left="642"/>
        <w:jc w:val="both"/>
        <w:rPr>
          <w:rFonts w:ascii="Times New Roman" w:eastAsia="Times New Roman" w:hAnsi="Times New Roman" w:cs="Times New Roman"/>
          <w:lang w:eastAsia="ja-JP"/>
        </w:rPr>
      </w:pPr>
      <w:r w:rsidRPr="003E4108">
        <w:rPr>
          <w:rFonts w:ascii="Times New Roman" w:eastAsia="Times New Roman" w:hAnsi="Times New Roman" w:cs="Times New Roman"/>
          <w:sz w:val="24"/>
          <w:szCs w:val="24"/>
          <w:lang w:eastAsia="ja-JP"/>
        </w:rPr>
        <w:t>Наборы персонажей, аксессуаров к ним и сами макеты должны быть доступны дошкольникам для свободного выбора и игры. Хранить предметный материал лучше всего в пластмассовых лотках, тогда дети сами смогут выбирать нужные элементы в соответствии с замыслом игры.</w:t>
      </w:r>
    </w:p>
    <w:p w:rsidR="00800954" w:rsidRDefault="00800954" w:rsidP="00EB32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</w:p>
    <w:p w:rsidR="00050EE4" w:rsidRDefault="00050EE4" w:rsidP="00EB32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  <w:t>Работа организуется по блокам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5341"/>
        <w:gridCol w:w="5341"/>
      </w:tblGrid>
      <w:tr w:rsidR="00050EE4" w:rsidTr="00050EE4">
        <w:tc>
          <w:tcPr>
            <w:tcW w:w="10682" w:type="dxa"/>
            <w:gridSpan w:val="2"/>
            <w:vAlign w:val="center"/>
          </w:tcPr>
          <w:p w:rsidR="00050EE4" w:rsidRDefault="00050EE4" w:rsidP="00050EE4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ja-JP"/>
              </w:rPr>
              <w:t>Совместная деятельность педагогов, детей, родителей</w:t>
            </w:r>
          </w:p>
        </w:tc>
      </w:tr>
      <w:tr w:rsidR="00311FA1" w:rsidTr="00311FA1">
        <w:tc>
          <w:tcPr>
            <w:tcW w:w="5341" w:type="dxa"/>
            <w:vAlign w:val="center"/>
          </w:tcPr>
          <w:p w:rsidR="00311FA1" w:rsidRPr="00311FA1" w:rsidRDefault="00311FA1" w:rsidP="00311F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 w:rsidRPr="00311F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  <w:t>Познавательный</w:t>
            </w:r>
          </w:p>
        </w:tc>
        <w:tc>
          <w:tcPr>
            <w:tcW w:w="5341" w:type="dxa"/>
            <w:vAlign w:val="center"/>
          </w:tcPr>
          <w:p w:rsidR="00311FA1" w:rsidRPr="00311FA1" w:rsidRDefault="00311FA1" w:rsidP="00311FA1">
            <w:pPr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</w:pPr>
            <w:r w:rsidRPr="00311FA1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ja-JP"/>
              </w:rPr>
              <w:t>Продуктивный</w:t>
            </w:r>
          </w:p>
        </w:tc>
      </w:tr>
      <w:tr w:rsidR="00311FA1" w:rsidTr="00B563AC">
        <w:tc>
          <w:tcPr>
            <w:tcW w:w="5341" w:type="dxa"/>
            <w:vAlign w:val="center"/>
          </w:tcPr>
          <w:p w:rsidR="00311FA1" w:rsidRPr="00B563AC" w:rsidRDefault="00581E70" w:rsidP="00B5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5341" w:type="dxa"/>
            <w:vAlign w:val="center"/>
          </w:tcPr>
          <w:p w:rsidR="00311FA1" w:rsidRPr="00B563AC" w:rsidRDefault="00B563AC" w:rsidP="00B5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>Рисунки</w:t>
            </w:r>
          </w:p>
        </w:tc>
      </w:tr>
      <w:tr w:rsidR="00581E70" w:rsidTr="00B563AC">
        <w:tc>
          <w:tcPr>
            <w:tcW w:w="5341" w:type="dxa"/>
            <w:vAlign w:val="center"/>
          </w:tcPr>
          <w:p w:rsidR="00581E70" w:rsidRPr="00B563AC" w:rsidRDefault="00581E70" w:rsidP="00B5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>Чтение познавательной литературы, сказок</w:t>
            </w:r>
          </w:p>
        </w:tc>
        <w:tc>
          <w:tcPr>
            <w:tcW w:w="5341" w:type="dxa"/>
            <w:vAlign w:val="center"/>
          </w:tcPr>
          <w:p w:rsidR="00581E70" w:rsidRPr="00B563AC" w:rsidRDefault="00B563AC" w:rsidP="00B5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>Лепка</w:t>
            </w:r>
          </w:p>
        </w:tc>
      </w:tr>
      <w:tr w:rsidR="00581E70" w:rsidTr="00B563AC">
        <w:tc>
          <w:tcPr>
            <w:tcW w:w="5341" w:type="dxa"/>
            <w:vAlign w:val="center"/>
          </w:tcPr>
          <w:p w:rsidR="00581E70" w:rsidRPr="00B563AC" w:rsidRDefault="00581E70" w:rsidP="00B5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</w:t>
            </w:r>
          </w:p>
        </w:tc>
        <w:tc>
          <w:tcPr>
            <w:tcW w:w="5341" w:type="dxa"/>
            <w:vAlign w:val="center"/>
          </w:tcPr>
          <w:p w:rsidR="00581E70" w:rsidRPr="00B563AC" w:rsidRDefault="00B563AC" w:rsidP="00B5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 xml:space="preserve">Сбор природного материала для создания макета. </w:t>
            </w:r>
          </w:p>
        </w:tc>
      </w:tr>
      <w:tr w:rsidR="00581E70" w:rsidTr="00B563AC">
        <w:tc>
          <w:tcPr>
            <w:tcW w:w="5341" w:type="dxa"/>
            <w:vAlign w:val="center"/>
          </w:tcPr>
          <w:p w:rsidR="00581E70" w:rsidRPr="00B563AC" w:rsidRDefault="00581E70" w:rsidP="00B5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презентации </w:t>
            </w:r>
          </w:p>
        </w:tc>
        <w:tc>
          <w:tcPr>
            <w:tcW w:w="5341" w:type="dxa"/>
            <w:vAlign w:val="center"/>
          </w:tcPr>
          <w:p w:rsidR="00581E70" w:rsidRPr="00B563AC" w:rsidRDefault="00B563AC" w:rsidP="00B5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>Изготовлении предметных материалов для макета</w:t>
            </w:r>
          </w:p>
        </w:tc>
      </w:tr>
      <w:tr w:rsidR="00581E70" w:rsidTr="00B563AC">
        <w:tc>
          <w:tcPr>
            <w:tcW w:w="5341" w:type="dxa"/>
            <w:vAlign w:val="center"/>
          </w:tcPr>
          <w:p w:rsidR="00581E70" w:rsidRPr="00B563AC" w:rsidRDefault="00581E70" w:rsidP="00B5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>П/и Д/и</w:t>
            </w:r>
          </w:p>
        </w:tc>
        <w:tc>
          <w:tcPr>
            <w:tcW w:w="5341" w:type="dxa"/>
            <w:vAlign w:val="center"/>
          </w:tcPr>
          <w:p w:rsidR="00581E70" w:rsidRPr="00B563AC" w:rsidRDefault="00B563AC" w:rsidP="00B5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>Инсценировка</w:t>
            </w:r>
          </w:p>
        </w:tc>
      </w:tr>
      <w:tr w:rsidR="00311FA1" w:rsidTr="00B563AC">
        <w:tc>
          <w:tcPr>
            <w:tcW w:w="5341" w:type="dxa"/>
            <w:vAlign w:val="center"/>
          </w:tcPr>
          <w:p w:rsidR="00311FA1" w:rsidRPr="00B563AC" w:rsidRDefault="00311FA1" w:rsidP="00B5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563AC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Тематические беседы</w:t>
            </w:r>
            <w:r w:rsidR="00581E70" w:rsidRPr="00B563AC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 xml:space="preserve"> с детьми</w:t>
            </w:r>
          </w:p>
        </w:tc>
        <w:tc>
          <w:tcPr>
            <w:tcW w:w="5341" w:type="dxa"/>
            <w:vAlign w:val="center"/>
          </w:tcPr>
          <w:p w:rsidR="00311FA1" w:rsidRPr="00B563AC" w:rsidRDefault="00B563AC" w:rsidP="00B5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>Кукольный театр</w:t>
            </w:r>
          </w:p>
        </w:tc>
      </w:tr>
      <w:tr w:rsidR="00311FA1" w:rsidTr="00B563AC">
        <w:tc>
          <w:tcPr>
            <w:tcW w:w="5341" w:type="dxa"/>
            <w:vAlign w:val="center"/>
          </w:tcPr>
          <w:p w:rsidR="00311FA1" w:rsidRPr="00B563AC" w:rsidRDefault="00311FA1" w:rsidP="00B5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563AC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Экскурсии и походы (виртуальные)</w:t>
            </w:r>
          </w:p>
        </w:tc>
        <w:tc>
          <w:tcPr>
            <w:tcW w:w="5341" w:type="dxa"/>
            <w:vAlign w:val="center"/>
          </w:tcPr>
          <w:p w:rsidR="00311FA1" w:rsidRPr="00B563AC" w:rsidRDefault="00311FA1" w:rsidP="00B5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563AC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Создание макетов</w:t>
            </w:r>
          </w:p>
        </w:tc>
      </w:tr>
      <w:tr w:rsidR="00581E70" w:rsidTr="00B563AC">
        <w:tc>
          <w:tcPr>
            <w:tcW w:w="5341" w:type="dxa"/>
            <w:vAlign w:val="center"/>
          </w:tcPr>
          <w:p w:rsidR="00581E70" w:rsidRPr="00B563AC" w:rsidRDefault="00581E70" w:rsidP="00B5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563AC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Консультации для родителей</w:t>
            </w:r>
          </w:p>
        </w:tc>
        <w:tc>
          <w:tcPr>
            <w:tcW w:w="5341" w:type="dxa"/>
            <w:vAlign w:val="center"/>
          </w:tcPr>
          <w:p w:rsidR="00581E70" w:rsidRPr="00B563AC" w:rsidRDefault="00B563AC" w:rsidP="00B563AC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</w:pPr>
            <w:r w:rsidRPr="00B563AC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Выставки, конкурсы</w:t>
            </w:r>
          </w:p>
        </w:tc>
      </w:tr>
      <w:tr w:rsidR="00581E70" w:rsidTr="00B563AC">
        <w:tc>
          <w:tcPr>
            <w:tcW w:w="5341" w:type="dxa"/>
            <w:vAlign w:val="center"/>
          </w:tcPr>
          <w:p w:rsidR="00581E70" w:rsidRPr="00B563AC" w:rsidRDefault="00581E70" w:rsidP="00B5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 xml:space="preserve">папки-передвижки </w:t>
            </w:r>
          </w:p>
        </w:tc>
        <w:tc>
          <w:tcPr>
            <w:tcW w:w="5341" w:type="dxa"/>
            <w:vAlign w:val="center"/>
          </w:tcPr>
          <w:p w:rsidR="00581E70" w:rsidRPr="00B563AC" w:rsidRDefault="00B563AC" w:rsidP="00B5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AC">
              <w:rPr>
                <w:rFonts w:ascii="Times New Roman" w:eastAsia="Times New Roman" w:hAnsi="Times New Roman" w:cs="Times New Roman"/>
                <w:sz w:val="24"/>
                <w:szCs w:val="24"/>
                <w:lang w:eastAsia="ja-JP"/>
              </w:rPr>
              <w:t>Мастер класс для родителей</w:t>
            </w:r>
          </w:p>
        </w:tc>
      </w:tr>
      <w:tr w:rsidR="00581E70" w:rsidTr="00B563AC">
        <w:tc>
          <w:tcPr>
            <w:tcW w:w="5341" w:type="dxa"/>
            <w:vAlign w:val="center"/>
          </w:tcPr>
          <w:p w:rsidR="00581E70" w:rsidRPr="00B563AC" w:rsidRDefault="00581E70" w:rsidP="00B5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 xml:space="preserve">Круглый стол </w:t>
            </w:r>
          </w:p>
        </w:tc>
        <w:tc>
          <w:tcPr>
            <w:tcW w:w="5341" w:type="dxa"/>
            <w:vAlign w:val="center"/>
          </w:tcPr>
          <w:p w:rsidR="00581E70" w:rsidRPr="00B563AC" w:rsidRDefault="00581E70" w:rsidP="00B56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81E70" w:rsidTr="00B563AC">
        <w:tc>
          <w:tcPr>
            <w:tcW w:w="5341" w:type="dxa"/>
            <w:vAlign w:val="center"/>
          </w:tcPr>
          <w:p w:rsidR="00581E70" w:rsidRPr="00B563AC" w:rsidRDefault="00581E70" w:rsidP="00B563A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3AC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Познавательная минутка </w:t>
            </w:r>
          </w:p>
        </w:tc>
        <w:tc>
          <w:tcPr>
            <w:tcW w:w="5341" w:type="dxa"/>
            <w:vAlign w:val="center"/>
          </w:tcPr>
          <w:p w:rsidR="00581E70" w:rsidRPr="00B563AC" w:rsidRDefault="00581E70" w:rsidP="00B563A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0EE4" w:rsidRDefault="00050EE4" w:rsidP="00EB32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</w:p>
    <w:p w:rsidR="00050EE4" w:rsidRDefault="00050EE4" w:rsidP="00EB32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</w:p>
    <w:p w:rsidR="00050EE4" w:rsidRDefault="00050EE4" w:rsidP="00EB3241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ja-JP"/>
        </w:rPr>
      </w:pPr>
    </w:p>
    <w:p w:rsidR="007C5CDE" w:rsidRPr="00CE3C8E" w:rsidRDefault="00474D64" w:rsidP="00EB324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ja-JP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ja-JP"/>
        </w:rPr>
        <w:lastRenderedPageBreak/>
        <w:t>3.</w:t>
      </w:r>
      <w:r w:rsidR="0080095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ja-JP"/>
        </w:rPr>
        <w:t xml:space="preserve">1. </w:t>
      </w:r>
      <w:r w:rsidRPr="00474D64">
        <w:rPr>
          <w:rFonts w:ascii="Times New Roman" w:hAnsi="Times New Roman" w:cs="Times New Roman"/>
          <w:b/>
          <w:sz w:val="24"/>
          <w:szCs w:val="24"/>
        </w:rPr>
        <w:t>Ресурсное обеспечение проекта</w:t>
      </w:r>
    </w:p>
    <w:p w:rsidR="00D72107" w:rsidRPr="00953E53" w:rsidRDefault="00800954" w:rsidP="00953E53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Кадровые условия. Воспитатель группы, прошедший обучение в</w:t>
      </w:r>
      <w:r w:rsidR="00474D64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рамках плана самообразования.</w:t>
      </w:r>
    </w:p>
    <w:p w:rsidR="00B563AC" w:rsidRDefault="00FE541B" w:rsidP="00C009AE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 w:rsidRPr="00EB3241">
        <w:rPr>
          <w:rFonts w:ascii="Times New Roman" w:hAnsi="Times New Roman" w:cs="Times New Roman"/>
          <w:sz w:val="24"/>
          <w:szCs w:val="24"/>
        </w:rPr>
        <w:t>1. Уголок «Природы</w:t>
      </w:r>
      <w:r w:rsidR="00E047A7" w:rsidRPr="00EB3241">
        <w:rPr>
          <w:rFonts w:ascii="Times New Roman" w:hAnsi="Times New Roman" w:cs="Times New Roman"/>
          <w:sz w:val="24"/>
          <w:szCs w:val="24"/>
        </w:rPr>
        <w:t>» в групповом помещении.</w:t>
      </w:r>
      <w:r w:rsidR="00B563AC" w:rsidRPr="00B563AC"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</w:t>
      </w:r>
    </w:p>
    <w:p w:rsidR="00B563AC" w:rsidRDefault="00B563AC" w:rsidP="00B563A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2. Развивающая предметно- пространственная среда - специально оборудованное помещение (учебная зона в помещении)</w:t>
      </w:r>
      <w:r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:</w:t>
      </w:r>
    </w:p>
    <w:p w:rsidR="00B563AC" w:rsidRDefault="00B563AC" w:rsidP="00B563A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Уголок «Природы».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групповом помещении предполагает большое количество наглядного материала, а именно: д/и по экологии, настольно-печатные игры, игровые макеты, агитплакаты, иллюстрации, сюжетные картинки.</w:t>
      </w:r>
    </w:p>
    <w:p w:rsidR="00B563AC" w:rsidRDefault="00B563AC" w:rsidP="00B563A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Атрибуты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к с/р, подвижным, пальчиковым играм</w:t>
      </w:r>
    </w:p>
    <w:p w:rsidR="00B563AC" w:rsidRDefault="00B563AC" w:rsidP="00B563A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Литературные произведения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в «Читательском уголке».</w:t>
      </w:r>
    </w:p>
    <w:p w:rsidR="00E047A7" w:rsidRDefault="00B563AC" w:rsidP="00B563AC">
      <w:pPr>
        <w:spacing w:after="0" w:line="240" w:lineRule="auto"/>
        <w:rPr>
          <w:rFonts w:ascii="Times New Roman" w:eastAsiaTheme="minorHAnsi" w:hAnsi="Times New Roman" w:cs="Times New Roman"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sz w:val="24"/>
          <w:szCs w:val="24"/>
          <w:u w:val="single"/>
          <w:lang w:eastAsia="en-US"/>
        </w:rPr>
        <w:t>Использование ИКТ</w:t>
      </w: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 xml:space="preserve"> технологий (фильмотека, презентации, игры экологического содержания».</w:t>
      </w:r>
    </w:p>
    <w:p w:rsidR="00B563AC" w:rsidRPr="00EB3241" w:rsidRDefault="00B563AC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Theme="minorHAnsi" w:hAnsi="Times New Roman" w:cs="Times New Roman"/>
          <w:sz w:val="24"/>
          <w:szCs w:val="24"/>
          <w:lang w:eastAsia="en-US"/>
        </w:rPr>
        <w:t>3.Учебно-методические пособия</w:t>
      </w:r>
    </w:p>
    <w:p w:rsidR="00B563AC" w:rsidRDefault="00B563AC" w:rsidP="00B563A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1) Короткова, Н.А. Познавательно-исследовательская деятельность старших дошкольников Н.А. Короткова Ребенок в детском саду. - 2003. -№3. – с.4</w:t>
      </w:r>
    </w:p>
    <w:p w:rsidR="00B563AC" w:rsidRDefault="00B563AC" w:rsidP="00B563A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2) Лактионова, З.А., Варыгина, В.В. Поисково-познавательная работа в детском саду З. А. Лактионова, В. В. Варыгина Методист. - 2006. - №8. - С.60-64.</w:t>
      </w:r>
    </w:p>
    <w:p w:rsidR="00B563AC" w:rsidRDefault="00B563AC" w:rsidP="00B563AC">
      <w:pPr>
        <w:pStyle w:val="a4"/>
        <w:shd w:val="clear" w:color="auto" w:fill="FFFFFF"/>
        <w:spacing w:before="0" w:beforeAutospacing="0" w:after="0" w:afterAutospacing="0"/>
        <w:rPr>
          <w:color w:val="000000" w:themeColor="text1"/>
        </w:rPr>
      </w:pPr>
      <w:r>
        <w:rPr>
          <w:color w:val="000000" w:themeColor="text1"/>
        </w:rPr>
        <w:t>3) Медведева, Т. Познавательная деятельность старших дошкольников Т. Медведева Дошкольное воспитание. - 2006. - № 8.</w:t>
      </w:r>
    </w:p>
    <w:p w:rsidR="00E047A7" w:rsidRPr="00EB3241" w:rsidRDefault="00B563AC" w:rsidP="00B563A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t xml:space="preserve">4) </w:t>
      </w:r>
      <w:r>
        <w:rPr>
          <w:rFonts w:ascii="Times New Roman" w:hAnsi="Times New Roman"/>
          <w:sz w:val="24"/>
          <w:szCs w:val="24"/>
        </w:rPr>
        <w:t>Гончарова Е.В. Региональная программа экологического образования дошкольников «Экология для малышей»</w:t>
      </w:r>
    </w:p>
    <w:p w:rsidR="00336C06" w:rsidRPr="00EB3241" w:rsidRDefault="00336C06" w:rsidP="00C009A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36C06" w:rsidRPr="00C009AE" w:rsidRDefault="00AF5A36" w:rsidP="00474D64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C009AE">
        <w:rPr>
          <w:rFonts w:ascii="Times New Roman" w:hAnsi="Times New Roman" w:cs="Times New Roman"/>
          <w:b/>
          <w:sz w:val="24"/>
          <w:szCs w:val="24"/>
        </w:rPr>
        <w:t>3.2</w:t>
      </w:r>
      <w:r w:rsidR="00E22FCE" w:rsidRPr="00C009AE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36C06" w:rsidRPr="00C009AE">
        <w:rPr>
          <w:rFonts w:ascii="Times New Roman" w:hAnsi="Times New Roman" w:cs="Times New Roman"/>
          <w:b/>
          <w:sz w:val="24"/>
          <w:szCs w:val="24"/>
        </w:rPr>
        <w:t>Партнеры</w:t>
      </w:r>
    </w:p>
    <w:p w:rsidR="00336C06" w:rsidRPr="00EB3241" w:rsidRDefault="00336C06" w:rsidP="00EB32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3241">
        <w:rPr>
          <w:rFonts w:ascii="Times New Roman" w:hAnsi="Times New Roman" w:cs="Times New Roman"/>
          <w:sz w:val="24"/>
          <w:szCs w:val="24"/>
        </w:rPr>
        <w:t xml:space="preserve">В рамках данного проекта партнерами являются </w:t>
      </w:r>
      <w:r w:rsidRPr="00B563AC">
        <w:rPr>
          <w:rFonts w:ascii="Times New Roman" w:hAnsi="Times New Roman" w:cs="Times New Roman"/>
          <w:sz w:val="24"/>
          <w:szCs w:val="24"/>
        </w:rPr>
        <w:t>педагоги ДОУ</w:t>
      </w:r>
      <w:r w:rsidRPr="00EB3241">
        <w:rPr>
          <w:rFonts w:ascii="Times New Roman" w:hAnsi="Times New Roman" w:cs="Times New Roman"/>
          <w:sz w:val="24"/>
          <w:szCs w:val="24"/>
        </w:rPr>
        <w:t>, родители (законные п</w:t>
      </w:r>
      <w:r w:rsidR="00B123B4" w:rsidRPr="00EB3241">
        <w:rPr>
          <w:rFonts w:ascii="Times New Roman" w:hAnsi="Times New Roman" w:cs="Times New Roman"/>
          <w:sz w:val="24"/>
          <w:szCs w:val="24"/>
        </w:rPr>
        <w:t>редставители).</w:t>
      </w:r>
    </w:p>
    <w:p w:rsidR="00336C06" w:rsidRPr="00EB3241" w:rsidRDefault="00336C06" w:rsidP="00EB3241">
      <w:pPr>
        <w:spacing w:after="0" w:line="240" w:lineRule="auto"/>
        <w:ind w:firstLine="708"/>
        <w:rPr>
          <w:rFonts w:ascii="Times New Roman" w:hAnsi="Times New Roman" w:cs="Times New Roman"/>
          <w:sz w:val="24"/>
          <w:szCs w:val="24"/>
        </w:rPr>
      </w:pPr>
      <w:r w:rsidRPr="00EB3241">
        <w:rPr>
          <w:rFonts w:ascii="Times New Roman" w:hAnsi="Times New Roman" w:cs="Times New Roman"/>
          <w:sz w:val="24"/>
          <w:szCs w:val="24"/>
        </w:rPr>
        <w:t xml:space="preserve">Работа </w:t>
      </w:r>
      <w:r w:rsidR="00C009AE">
        <w:rPr>
          <w:rFonts w:ascii="Times New Roman" w:hAnsi="Times New Roman" w:cs="Times New Roman"/>
          <w:sz w:val="24"/>
          <w:szCs w:val="24"/>
        </w:rPr>
        <w:t>с родителями включает следующие</w:t>
      </w:r>
      <w:r w:rsidR="00C04524" w:rsidRPr="00EB3241">
        <w:rPr>
          <w:rFonts w:ascii="Times New Roman" w:hAnsi="Times New Roman" w:cs="Times New Roman"/>
          <w:sz w:val="24"/>
          <w:szCs w:val="24"/>
        </w:rPr>
        <w:t xml:space="preserve"> </w:t>
      </w:r>
      <w:r w:rsidRPr="00EB3241">
        <w:rPr>
          <w:rFonts w:ascii="Times New Roman" w:hAnsi="Times New Roman" w:cs="Times New Roman"/>
          <w:sz w:val="24"/>
          <w:szCs w:val="24"/>
        </w:rPr>
        <w:t>мероприятия:</w:t>
      </w:r>
    </w:p>
    <w:p w:rsidR="00336C06" w:rsidRPr="00EB3241" w:rsidRDefault="00336C06" w:rsidP="00EB324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241">
        <w:rPr>
          <w:rFonts w:ascii="Times New Roman" w:hAnsi="Times New Roman" w:cs="Times New Roman"/>
          <w:sz w:val="24"/>
          <w:szCs w:val="24"/>
        </w:rPr>
        <w:t>Оформление уголка для родителей;</w:t>
      </w:r>
    </w:p>
    <w:p w:rsidR="00336C06" w:rsidRPr="00EB3241" w:rsidRDefault="00336C06" w:rsidP="00EB324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241">
        <w:rPr>
          <w:rFonts w:ascii="Times New Roman" w:hAnsi="Times New Roman" w:cs="Times New Roman"/>
          <w:sz w:val="24"/>
          <w:szCs w:val="24"/>
        </w:rPr>
        <w:t>Консультации;</w:t>
      </w:r>
    </w:p>
    <w:p w:rsidR="00336C06" w:rsidRPr="00EB3241" w:rsidRDefault="00336C06" w:rsidP="00EB324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241">
        <w:rPr>
          <w:rFonts w:ascii="Times New Roman" w:hAnsi="Times New Roman" w:cs="Times New Roman"/>
          <w:sz w:val="24"/>
          <w:szCs w:val="24"/>
        </w:rPr>
        <w:t>Беседы;</w:t>
      </w:r>
    </w:p>
    <w:p w:rsidR="00336C06" w:rsidRDefault="00336C06" w:rsidP="00EB324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241">
        <w:rPr>
          <w:rFonts w:ascii="Times New Roman" w:hAnsi="Times New Roman" w:cs="Times New Roman"/>
          <w:sz w:val="24"/>
          <w:szCs w:val="24"/>
        </w:rPr>
        <w:t>Анкетирование;</w:t>
      </w:r>
    </w:p>
    <w:p w:rsidR="00B563AC" w:rsidRPr="00EB3241" w:rsidRDefault="00B563AC" w:rsidP="00EB3241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Изготовление элементов макета</w:t>
      </w:r>
      <w:r w:rsidR="0040767D">
        <w:rPr>
          <w:rFonts w:ascii="Times New Roman" w:hAnsi="Times New Roman" w:cs="Times New Roman"/>
          <w:sz w:val="24"/>
          <w:szCs w:val="24"/>
        </w:rPr>
        <w:t xml:space="preserve"> родителями и детьми дома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40767D" w:rsidRDefault="00336C06" w:rsidP="00800954">
      <w:pPr>
        <w:numPr>
          <w:ilvl w:val="0"/>
          <w:numId w:val="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B3241">
        <w:rPr>
          <w:rFonts w:ascii="Times New Roman" w:hAnsi="Times New Roman" w:cs="Times New Roman"/>
          <w:sz w:val="24"/>
          <w:szCs w:val="24"/>
        </w:rPr>
        <w:t>Проведение праздников и досугов.</w:t>
      </w:r>
      <w:r w:rsidR="00B563A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B2865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(П</w:t>
      </w:r>
      <w:r w:rsidRPr="0040767D">
        <w:rPr>
          <w:rFonts w:ascii="Times New Roman" w:hAnsi="Times New Roman" w:cs="Times New Roman"/>
          <w:sz w:val="24"/>
          <w:szCs w:val="24"/>
        </w:rPr>
        <w:t xml:space="preserve">риложение № </w:t>
      </w:r>
      <w:r w:rsidR="006F3FB2">
        <w:rPr>
          <w:rFonts w:ascii="Times New Roman" w:hAnsi="Times New Roman" w:cs="Times New Roman"/>
          <w:sz w:val="24"/>
          <w:szCs w:val="24"/>
        </w:rPr>
        <w:t>1</w:t>
      </w:r>
      <w:r w:rsidRPr="006F3FB2">
        <w:rPr>
          <w:rFonts w:ascii="Times New Roman" w:hAnsi="Times New Roman" w:cs="Times New Roman"/>
          <w:sz w:val="24"/>
          <w:szCs w:val="24"/>
        </w:rPr>
        <w:t>)</w:t>
      </w: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0767D" w:rsidRDefault="0040767D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474D64" w:rsidRPr="0040767D" w:rsidRDefault="00474D64" w:rsidP="0040767D">
      <w:pPr>
        <w:spacing w:after="0" w:line="240" w:lineRule="auto"/>
        <w:ind w:left="720"/>
        <w:rPr>
          <w:rFonts w:ascii="Times New Roman" w:hAnsi="Times New Roman" w:cs="Times New Roman"/>
          <w:sz w:val="24"/>
          <w:szCs w:val="24"/>
        </w:rPr>
      </w:pPr>
    </w:p>
    <w:p w:rsidR="00AD2185" w:rsidRDefault="00AD2185" w:rsidP="0040767D">
      <w:pPr>
        <w:tabs>
          <w:tab w:val="left" w:pos="709"/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1E1430" w:rsidRPr="0040767D" w:rsidRDefault="00C009AE" w:rsidP="0040767D">
      <w:pPr>
        <w:tabs>
          <w:tab w:val="left" w:pos="709"/>
          <w:tab w:val="center" w:pos="5037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407F7">
        <w:rPr>
          <w:rFonts w:ascii="Times New Roman" w:hAnsi="Times New Roman" w:cs="Times New Roman"/>
          <w:b/>
          <w:bCs/>
          <w:sz w:val="24"/>
          <w:szCs w:val="24"/>
        </w:rPr>
        <w:lastRenderedPageBreak/>
        <w:t>4.</w:t>
      </w:r>
      <w:r w:rsidR="00336C06" w:rsidRPr="000407F7">
        <w:rPr>
          <w:rFonts w:ascii="Times New Roman" w:hAnsi="Times New Roman" w:cs="Times New Roman"/>
          <w:b/>
          <w:bCs/>
          <w:sz w:val="24"/>
          <w:szCs w:val="24"/>
        </w:rPr>
        <w:t>План реализации педагогического проекта</w:t>
      </w:r>
    </w:p>
    <w:tbl>
      <w:tblPr>
        <w:tblpPr w:leftFromText="180" w:rightFromText="180" w:vertAnchor="text" w:horzAnchor="margin" w:tblpXSpec="center" w:tblpY="359"/>
        <w:tblW w:w="979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121"/>
        <w:gridCol w:w="2552"/>
        <w:gridCol w:w="3118"/>
      </w:tblGrid>
      <w:tr w:rsidR="000B2865" w:rsidRPr="006F3FB2" w:rsidTr="000B2865"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65" w:rsidRPr="006F3FB2" w:rsidRDefault="000B2865" w:rsidP="00956006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Подготовительный этап</w:t>
            </w:r>
          </w:p>
        </w:tc>
      </w:tr>
      <w:tr w:rsidR="000B2865" w:rsidRPr="006F3FB2" w:rsidTr="000B2865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65" w:rsidRPr="006F3FB2" w:rsidRDefault="000B2865" w:rsidP="00050EE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65" w:rsidRPr="006F3FB2" w:rsidRDefault="006F3FB2" w:rsidP="00050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роки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65" w:rsidRPr="006F3FB2" w:rsidRDefault="000B2865" w:rsidP="00050EE4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Ожидаемый результат</w:t>
            </w:r>
          </w:p>
        </w:tc>
      </w:tr>
      <w:tr w:rsidR="00DF1439" w:rsidRPr="006F3FB2" w:rsidTr="00D209EB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9" w:rsidRPr="006F3FB2" w:rsidRDefault="00DF1439" w:rsidP="00EB3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Подбор и анализ научно-популярной и художественной литературы по данной теме.</w:t>
            </w:r>
          </w:p>
          <w:p w:rsidR="00DF1439" w:rsidRPr="006F3FB2" w:rsidRDefault="00DF1439" w:rsidP="00EB32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40767D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="000407F7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ониторинг освоения ООПДО</w:t>
            </w:r>
          </w:p>
          <w:p w:rsidR="000B2865" w:rsidRPr="006F3FB2" w:rsidRDefault="00DF1439" w:rsidP="00EB3241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Планирование предстоящей деятельности направленной на реализацию проекта.</w:t>
            </w:r>
          </w:p>
          <w:p w:rsidR="00DF1439" w:rsidRPr="006F3FB2" w:rsidRDefault="00956006" w:rsidP="00EB32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4. </w:t>
            </w:r>
            <w:r w:rsidR="00DF1439" w:rsidRPr="006F3FB2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родителей.</w:t>
            </w:r>
          </w:p>
          <w:p w:rsidR="00DF1439" w:rsidRPr="006F3FB2" w:rsidRDefault="00956006" w:rsidP="009560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DF1439"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DF1439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Обеспечение дидактического комплек</w:t>
            </w: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та для реализации проекта.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F1439" w:rsidRPr="006F3FB2" w:rsidRDefault="0040767D" w:rsidP="00D209EB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вгуст –</w:t>
            </w: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сентябрь 2020</w:t>
            </w:r>
            <w:r w:rsidR="00D209EB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1439" w:rsidRPr="006F3FB2" w:rsidRDefault="000B2865" w:rsidP="009560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Разработан план</w:t>
            </w:r>
            <w:r w:rsidR="0040767D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</w:t>
            </w:r>
          </w:p>
          <w:p w:rsidR="000B2865" w:rsidRPr="006F3FB2" w:rsidRDefault="00050EE4" w:rsidP="009560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Анализ мониторинговых процедур по ОО «П</w:t>
            </w:r>
            <w:r w:rsidR="0040767D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ознавательное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раз</w:t>
            </w:r>
            <w:r w:rsidR="0040767D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витие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»</w:t>
            </w:r>
          </w:p>
          <w:p w:rsidR="000B2865" w:rsidRPr="006F3FB2" w:rsidRDefault="0040767D" w:rsidP="009560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Список художественной литературы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</w:p>
          <w:p w:rsidR="000B2865" w:rsidRPr="006F3FB2" w:rsidRDefault="000407F7" w:rsidP="00956006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Выявление инте</w:t>
            </w:r>
            <w:r w:rsidR="0040767D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ресов и способностей родителей.</w:t>
            </w:r>
          </w:p>
        </w:tc>
      </w:tr>
      <w:tr w:rsidR="000B2865" w:rsidRPr="006F3FB2" w:rsidTr="000B2865"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65" w:rsidRPr="006F3FB2" w:rsidRDefault="000B2865" w:rsidP="000B2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Основной этап</w:t>
            </w:r>
          </w:p>
        </w:tc>
      </w:tr>
      <w:tr w:rsidR="000B2865" w:rsidRPr="006F3FB2" w:rsidTr="00D209EB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209EB" w:rsidRPr="006F3FB2" w:rsidRDefault="000B2865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Познавательная деятельность:</w:t>
            </w:r>
          </w:p>
          <w:p w:rsidR="000B2865" w:rsidRPr="006F3FB2" w:rsidRDefault="000B2865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дидактические игры,</w:t>
            </w:r>
          </w:p>
          <w:p w:rsidR="000B2865" w:rsidRPr="006F3FB2" w:rsidRDefault="00D209EB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беседы,</w:t>
            </w:r>
          </w:p>
          <w:p w:rsidR="000B2865" w:rsidRPr="006F3FB2" w:rsidRDefault="00D209EB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путешествия,</w:t>
            </w:r>
          </w:p>
          <w:p w:rsidR="000B2865" w:rsidRPr="006F3FB2" w:rsidRDefault="00D209EB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F26073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- 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спектакли,</w:t>
            </w:r>
          </w:p>
          <w:p w:rsidR="000B2865" w:rsidRPr="006F3FB2" w:rsidRDefault="00D209EB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викторины.</w:t>
            </w:r>
          </w:p>
          <w:p w:rsidR="00D209EB" w:rsidRPr="006F3FB2" w:rsidRDefault="00D209EB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2. Продуктивная деятельность:</w:t>
            </w:r>
          </w:p>
          <w:p w:rsidR="00D209EB" w:rsidRPr="006F3FB2" w:rsidRDefault="00D209EB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рисование,</w:t>
            </w:r>
          </w:p>
          <w:p w:rsidR="00D209EB" w:rsidRPr="006F3FB2" w:rsidRDefault="00D209EB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лепка,</w:t>
            </w:r>
          </w:p>
          <w:p w:rsidR="00D209EB" w:rsidRPr="006F3FB2" w:rsidRDefault="00D209EB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изготовление элементов макета.</w:t>
            </w:r>
          </w:p>
          <w:p w:rsidR="00D209EB" w:rsidRPr="006F3FB2" w:rsidRDefault="00F26073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- создание макета.</w:t>
            </w:r>
          </w:p>
          <w:p w:rsidR="000B2865" w:rsidRPr="006F3FB2" w:rsidRDefault="00F26073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3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. Культурно-досуговая деятельность: </w:t>
            </w:r>
          </w:p>
          <w:p w:rsidR="000B2865" w:rsidRPr="006F3FB2" w:rsidRDefault="00F26073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театрализованные представления на экологическую тему,</w:t>
            </w:r>
          </w:p>
          <w:p w:rsidR="000B2865" w:rsidRPr="006F3FB2" w:rsidRDefault="00F26073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праздники,</w:t>
            </w:r>
          </w:p>
          <w:p w:rsidR="000B2865" w:rsidRPr="006F3FB2" w:rsidRDefault="00F26073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экологические игры,</w:t>
            </w:r>
          </w:p>
          <w:p w:rsidR="000B2865" w:rsidRPr="006F3FB2" w:rsidRDefault="00F26073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игры-путешествия.</w:t>
            </w:r>
          </w:p>
          <w:p w:rsidR="000B2865" w:rsidRPr="006F3FB2" w:rsidRDefault="00F26073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4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. Формирование навыков и умений:</w:t>
            </w:r>
          </w:p>
          <w:p w:rsidR="000B2865" w:rsidRPr="006F3FB2" w:rsidRDefault="00F26073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совместные с родителями акции по озеленению групповых комнат, территории ДОУ,</w:t>
            </w:r>
          </w:p>
          <w:p w:rsidR="000B2865" w:rsidRPr="006F3FB2" w:rsidRDefault="00F26073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0B2865"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- работа в живом уголке группы.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65" w:rsidRPr="006F3FB2" w:rsidRDefault="000B2865" w:rsidP="00D20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  <w:r w:rsidR="00D209EB"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- май</w:t>
            </w:r>
            <w:r w:rsidR="00D209EB"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 2020-2021гг.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6073" w:rsidRPr="006F3FB2" w:rsidRDefault="00F26073" w:rsidP="00F26073">
            <w:pPr>
              <w:spacing w:after="0" w:line="240" w:lineRule="auto"/>
              <w:ind w:left="2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Повышение уровня представлений детей о разнообразии животного мира, сезонных изменений в природе, о взаимодействии человека и природы в условия ХМАО-Югры.</w:t>
            </w:r>
          </w:p>
          <w:p w:rsidR="00F26073" w:rsidRPr="006F3FB2" w:rsidRDefault="00F26073" w:rsidP="00F26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Создание макетов.</w:t>
            </w:r>
          </w:p>
        </w:tc>
      </w:tr>
      <w:tr w:rsidR="000B2865" w:rsidRPr="006F3FB2" w:rsidTr="000B2865">
        <w:tc>
          <w:tcPr>
            <w:tcW w:w="979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65" w:rsidRPr="006F3FB2" w:rsidRDefault="000B2865" w:rsidP="000B286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Заключительный этап</w:t>
            </w:r>
          </w:p>
        </w:tc>
      </w:tr>
      <w:tr w:rsidR="000B2865" w:rsidRPr="006F3FB2" w:rsidTr="00D209EB">
        <w:tc>
          <w:tcPr>
            <w:tcW w:w="41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65" w:rsidRPr="006F3FB2" w:rsidRDefault="000B2865" w:rsidP="000B2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1. Подведение итогов.</w:t>
            </w:r>
          </w:p>
          <w:p w:rsidR="000B2865" w:rsidRPr="006F3FB2" w:rsidRDefault="000B2865" w:rsidP="000B2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2. Организация выставки.</w:t>
            </w:r>
          </w:p>
          <w:p w:rsidR="000B2865" w:rsidRPr="006F3FB2" w:rsidRDefault="000B2865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Фото, посвященные сохранению природы родного края.</w:t>
            </w:r>
          </w:p>
          <w:p w:rsidR="000B2865" w:rsidRPr="006F3FB2" w:rsidRDefault="000B2865" w:rsidP="000B2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4. Создание методической копилки.</w:t>
            </w:r>
          </w:p>
          <w:p w:rsidR="000B2865" w:rsidRPr="006F3FB2" w:rsidRDefault="000B2865" w:rsidP="000B2865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Конкурс поделок совместно с родителями из природного материала.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B2865" w:rsidRPr="006F3FB2" w:rsidRDefault="000B2865" w:rsidP="00D209E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Май-июнь </w:t>
            </w:r>
            <w:r w:rsidR="00D209EB" w:rsidRPr="006F3FB2">
              <w:rPr>
                <w:rFonts w:ascii="Times New Roman" w:hAnsi="Times New Roman" w:cs="Times New Roman"/>
                <w:sz w:val="24"/>
                <w:szCs w:val="24"/>
              </w:rPr>
              <w:t>2021г.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65" w:rsidRPr="006F3FB2" w:rsidRDefault="00F26073" w:rsidP="000B2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Анализ данных мониторинга.</w:t>
            </w:r>
          </w:p>
          <w:p w:rsidR="00F26073" w:rsidRPr="006F3FB2" w:rsidRDefault="00F26073" w:rsidP="000B2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Выставка фотоматериалов.</w:t>
            </w:r>
          </w:p>
          <w:p w:rsidR="00F26073" w:rsidRPr="006F3FB2" w:rsidRDefault="00F26073" w:rsidP="000B2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Выставка макетов.</w:t>
            </w:r>
          </w:p>
          <w:p w:rsidR="00F26073" w:rsidRPr="006F3FB2" w:rsidRDefault="00F26073" w:rsidP="000B286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Методическая копилка.</w:t>
            </w:r>
          </w:p>
          <w:p w:rsidR="00F26073" w:rsidRPr="006F3FB2" w:rsidRDefault="00F26073" w:rsidP="00F26073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Подведение итогов конкурса совместных поделок с родителей и детей из природного материала.</w:t>
            </w:r>
          </w:p>
        </w:tc>
      </w:tr>
    </w:tbl>
    <w:p w:rsidR="0040767D" w:rsidRPr="0040767D" w:rsidRDefault="0040767D" w:rsidP="00AD2185">
      <w:pPr>
        <w:pStyle w:val="a3"/>
        <w:tabs>
          <w:tab w:val="left" w:pos="2340"/>
          <w:tab w:val="center" w:pos="503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E00524" w:rsidRPr="00956006" w:rsidRDefault="00E00524" w:rsidP="00AD2185">
      <w:pPr>
        <w:pStyle w:val="a3"/>
        <w:tabs>
          <w:tab w:val="left" w:pos="2340"/>
          <w:tab w:val="center" w:pos="5037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956006">
        <w:rPr>
          <w:rFonts w:ascii="Times New Roman" w:hAnsi="Times New Roman" w:cs="Times New Roman"/>
          <w:b/>
          <w:sz w:val="24"/>
          <w:szCs w:val="24"/>
        </w:rPr>
        <w:t>Ожидаемые результаты</w:t>
      </w:r>
    </w:p>
    <w:p w:rsidR="006D47CA" w:rsidRPr="00EB3241" w:rsidRDefault="006D47CA" w:rsidP="00956006">
      <w:pPr>
        <w:spacing w:after="0" w:line="240" w:lineRule="auto"/>
        <w:ind w:firstLine="360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EB3241">
        <w:rPr>
          <w:rFonts w:ascii="Times New Roman" w:hAnsi="Times New Roman" w:cs="Times New Roman"/>
          <w:color w:val="000000" w:themeColor="text1"/>
          <w:sz w:val="24"/>
          <w:szCs w:val="24"/>
        </w:rPr>
        <w:t>Совершенствование познавательных умений; развитие наблюдательности, любознательности; активизация познавательной деятельности; формирование способности понимать последствия поступков и осознавать важность соблюдения правил и норм поведения в природе; воспитание любви к родному краю; формирование способности творчески применять полученные знания в повседневном общении с природой.</w:t>
      </w:r>
    </w:p>
    <w:p w:rsidR="00815350" w:rsidRDefault="00815350" w:rsidP="00EB32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6F3FB2" w:rsidRPr="00EB3241" w:rsidRDefault="006F3FB2" w:rsidP="00EB3241">
      <w:pPr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15350" w:rsidRPr="00AD2185" w:rsidRDefault="00AD2185" w:rsidP="00AD2185">
      <w:pPr>
        <w:pStyle w:val="a3"/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lastRenderedPageBreak/>
        <w:t xml:space="preserve">5. </w:t>
      </w:r>
      <w:r w:rsidR="00815350" w:rsidRPr="00AD2185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Литература</w:t>
      </w:r>
    </w:p>
    <w:p w:rsidR="00930FAF" w:rsidRPr="006F3FB2" w:rsidRDefault="0027368C" w:rsidP="00EB32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F3FB2">
        <w:rPr>
          <w:rFonts w:ascii="Times New Roman" w:hAnsi="Times New Roman" w:cs="Times New Roman"/>
          <w:sz w:val="24"/>
          <w:szCs w:val="24"/>
        </w:rPr>
        <w:t>1</w:t>
      </w:r>
      <w:r w:rsidR="000559C5" w:rsidRPr="006F3FB2">
        <w:rPr>
          <w:rFonts w:ascii="Times New Roman" w:hAnsi="Times New Roman" w:cs="Times New Roman"/>
          <w:sz w:val="24"/>
          <w:szCs w:val="24"/>
        </w:rPr>
        <w:t xml:space="preserve">. </w:t>
      </w:r>
      <w:r w:rsidR="00930FAF" w:rsidRPr="006F3FB2">
        <w:rPr>
          <w:rFonts w:ascii="Times New Roman" w:hAnsi="Times New Roman" w:cs="Times New Roman"/>
          <w:sz w:val="24"/>
          <w:szCs w:val="24"/>
        </w:rPr>
        <w:t>ОТ РОЖДЕНИЯ ДО ШКОЛЫ. Примерная основная общеобразовательная прог</w:t>
      </w:r>
      <w:r w:rsidR="00956006" w:rsidRPr="006F3FB2">
        <w:rPr>
          <w:rFonts w:ascii="Times New Roman" w:hAnsi="Times New Roman" w:cs="Times New Roman"/>
          <w:sz w:val="24"/>
          <w:szCs w:val="24"/>
        </w:rPr>
        <w:t>рамма дошкольного образования /</w:t>
      </w:r>
      <w:r w:rsidR="00930FAF" w:rsidRPr="006F3FB2">
        <w:rPr>
          <w:rFonts w:ascii="Times New Roman" w:hAnsi="Times New Roman" w:cs="Times New Roman"/>
          <w:sz w:val="24"/>
          <w:szCs w:val="24"/>
        </w:rPr>
        <w:t>Под ред. Н.Е.</w:t>
      </w:r>
      <w:r w:rsidR="00956006" w:rsidRPr="006F3FB2">
        <w:rPr>
          <w:rFonts w:ascii="Times New Roman" w:hAnsi="Times New Roman" w:cs="Times New Roman"/>
          <w:sz w:val="24"/>
          <w:szCs w:val="24"/>
        </w:rPr>
        <w:t xml:space="preserve"> </w:t>
      </w:r>
      <w:r w:rsidR="00930FAF" w:rsidRPr="006F3FB2">
        <w:rPr>
          <w:rFonts w:ascii="Times New Roman" w:hAnsi="Times New Roman" w:cs="Times New Roman"/>
          <w:sz w:val="24"/>
          <w:szCs w:val="24"/>
        </w:rPr>
        <w:t>Вераксы, Т.С. Комаровой, М.А.</w:t>
      </w:r>
      <w:r w:rsidR="00956006" w:rsidRPr="006F3FB2">
        <w:rPr>
          <w:rFonts w:ascii="Times New Roman" w:hAnsi="Times New Roman" w:cs="Times New Roman"/>
          <w:sz w:val="24"/>
          <w:szCs w:val="24"/>
        </w:rPr>
        <w:t xml:space="preserve"> </w:t>
      </w:r>
      <w:r w:rsidR="00930FAF" w:rsidRPr="006F3FB2">
        <w:rPr>
          <w:rFonts w:ascii="Times New Roman" w:hAnsi="Times New Roman" w:cs="Times New Roman"/>
          <w:sz w:val="24"/>
          <w:szCs w:val="24"/>
        </w:rPr>
        <w:t>Васильевой. – 2-е изд., испр. и доп. – М.: МОЗАИКА-СИНТЕЗ, 2011. – 336 с.</w:t>
      </w:r>
    </w:p>
    <w:p w:rsidR="006F3FB2" w:rsidRDefault="006F3FB2" w:rsidP="00EB3241">
      <w:pPr>
        <w:pStyle w:val="a4"/>
        <w:shd w:val="clear" w:color="auto" w:fill="FFFFFF"/>
        <w:spacing w:before="0" w:beforeAutospacing="0" w:after="0" w:afterAutospacing="0"/>
      </w:pPr>
      <w:r w:rsidRPr="006F3FB2">
        <w:t xml:space="preserve">2. </w:t>
      </w:r>
      <w:r w:rsidR="00232CA2" w:rsidRPr="006F3FB2">
        <w:t>Короткова, Н.А. Позна</w:t>
      </w:r>
      <w:r>
        <w:t xml:space="preserve">вательно-исследовательская </w:t>
      </w:r>
      <w:r w:rsidR="00232CA2" w:rsidRPr="006F3FB2">
        <w:t>деятельность старших дошкольников Н.А. Короткова Ребенок в детском саду. - 2003. -№3. – с.4</w:t>
      </w:r>
      <w:r>
        <w:t xml:space="preserve"> </w:t>
      </w:r>
      <w:r w:rsidR="00AA6BD0" w:rsidRPr="006F3FB2">
        <w:t>Лактионова, З.А., Варыгина, В.В. Поисково-познавательная работа в детском саду З. А. Лактионова, В. В. Варыгина Ме</w:t>
      </w:r>
      <w:r w:rsidR="003B4D9F" w:rsidRPr="006F3FB2">
        <w:t>тодист. - 2006. - №8.</w:t>
      </w:r>
    </w:p>
    <w:p w:rsidR="00A34784" w:rsidRPr="006F3FB2" w:rsidRDefault="006F3FB2" w:rsidP="00EB3241">
      <w:pPr>
        <w:pStyle w:val="a4"/>
        <w:shd w:val="clear" w:color="auto" w:fill="FFFFFF"/>
        <w:spacing w:before="0" w:beforeAutospacing="0" w:after="0" w:afterAutospacing="0"/>
      </w:pPr>
      <w:r>
        <w:t>3.</w:t>
      </w:r>
      <w:r w:rsidR="00AA6BD0" w:rsidRPr="006F3FB2">
        <w:t>Медведева, Т. Познавательная деятельность старших дошкольников Т. Медведева   Дошколь</w:t>
      </w:r>
      <w:r w:rsidR="00A34784" w:rsidRPr="006F3FB2">
        <w:t xml:space="preserve">ное воспитание. - 2006. - № 8 </w:t>
      </w:r>
    </w:p>
    <w:p w:rsidR="006F3FB2" w:rsidRDefault="006F3FB2" w:rsidP="00EB3241">
      <w:pPr>
        <w:pStyle w:val="a4"/>
        <w:shd w:val="clear" w:color="auto" w:fill="FFFFFF"/>
        <w:spacing w:before="0" w:beforeAutospacing="0" w:after="0" w:afterAutospacing="0"/>
      </w:pPr>
      <w:r>
        <w:t>4</w:t>
      </w:r>
      <w:r w:rsidRPr="006F3FB2">
        <w:t xml:space="preserve">. </w:t>
      </w:r>
      <w:r w:rsidR="00A34784" w:rsidRPr="006F3FB2">
        <w:t xml:space="preserve">Морозова Л.Д. </w:t>
      </w:r>
      <w:r w:rsidRPr="006F3FB2">
        <w:t>«</w:t>
      </w:r>
      <w:r w:rsidR="00A34784" w:rsidRPr="006F3FB2">
        <w:t>Учимся прое</w:t>
      </w:r>
      <w:r w:rsidRPr="006F3FB2">
        <w:t>ктировать вмест</w:t>
      </w:r>
      <w:r w:rsidR="00AD2185">
        <w:t xml:space="preserve"> </w:t>
      </w:r>
      <w:r w:rsidRPr="006F3FB2">
        <w:t xml:space="preserve">е или, что такое </w:t>
      </w:r>
      <w:r w:rsidR="00A34784" w:rsidRPr="006F3FB2">
        <w:t>детское проектирование</w:t>
      </w:r>
      <w:r w:rsidRPr="006F3FB2">
        <w:t>?</w:t>
      </w:r>
      <w:r w:rsidR="00A34784" w:rsidRPr="006F3FB2">
        <w:t>» Родительская академия: организа</w:t>
      </w:r>
      <w:r w:rsidR="00AD2185">
        <w:t xml:space="preserve"> </w:t>
      </w:r>
      <w:r w:rsidR="00A34784" w:rsidRPr="006F3FB2">
        <w:t>ция семейного досуга и создание детско-родительских проектов: Методическое пособие для родителей. В 2-х ч. Ч.2. / под ред. Т.С. Ивановой, Н.В. Микляев</w:t>
      </w:r>
      <w:r>
        <w:t>ой. - М.: МГПИ, 2015. - 90 с.</w:t>
      </w:r>
    </w:p>
    <w:p w:rsidR="00A34784" w:rsidRPr="006F3FB2" w:rsidRDefault="006F3FB2" w:rsidP="00EB3241">
      <w:pPr>
        <w:pStyle w:val="a4"/>
        <w:shd w:val="clear" w:color="auto" w:fill="FFFFFF"/>
        <w:spacing w:before="0" w:beforeAutospacing="0" w:after="0" w:afterAutospacing="0"/>
      </w:pPr>
      <w:r>
        <w:t>5.</w:t>
      </w:r>
      <w:r w:rsidR="00A34784" w:rsidRPr="006F3FB2">
        <w:t xml:space="preserve">. Морозова, Л.Д. Педагогическое проектирование в ДОУ: от теории к практике. - М.: Сфера, 2016. – 122 с. 35. Морозова, Л.Д. Метод проектной деятельности в дошкольном образовательном учреждении / Л.Д. Морозова // Детский сад от А до Я. - 2012. - №2. - С. 124 -131. 36. Микерина, А.С. </w:t>
      </w:r>
      <w:r>
        <w:t xml:space="preserve">6. </w:t>
      </w:r>
      <w:r w:rsidR="00A34784" w:rsidRPr="006F3FB2">
        <w:t>Методика познавательного развития детей старшего дошкольного возраста: учебно-методическое пособие. - М.: «Искра-Профи», 2013. - 106 с. 37. Ожегов, С.И. Словарь русского языка / под ред. Н.Ю. Шведовой.</w:t>
      </w:r>
    </w:p>
    <w:p w:rsidR="00A34784" w:rsidRPr="006F3FB2" w:rsidRDefault="006F3FB2" w:rsidP="00EB3241">
      <w:pPr>
        <w:pStyle w:val="a4"/>
        <w:shd w:val="clear" w:color="auto" w:fill="FFFFFF"/>
        <w:spacing w:before="0" w:beforeAutospacing="0" w:after="0" w:afterAutospacing="0"/>
      </w:pPr>
      <w:r>
        <w:t>7.</w:t>
      </w:r>
      <w:r w:rsidR="001E7BE3" w:rsidRPr="006F3FB2">
        <w:t>Мирджалилова, С.С. Проектная деятельность - как средство развития познавательной инициативы / С.С. Мирджалилова // Молодой ученый. - 2017.- №11. - С. 54-59</w:t>
      </w:r>
    </w:p>
    <w:p w:rsidR="00930FAF" w:rsidRDefault="006F3FB2" w:rsidP="003B4D9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</w:t>
      </w:r>
      <w:r w:rsidRPr="006F3FB2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Гончарова Е.В. Региональная программа экологического образования дошкольников «Экология для малышей»</w:t>
      </w: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6F3FB2" w:rsidRDefault="006F3FB2" w:rsidP="00D840CB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E836B8" w:rsidRDefault="00E836B8" w:rsidP="00E005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6B8" w:rsidRDefault="00E836B8" w:rsidP="00E005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36B8" w:rsidRDefault="00E836B8" w:rsidP="00E00524">
      <w:pPr>
        <w:jc w:val="both"/>
        <w:rPr>
          <w:rFonts w:ascii="Times New Roman" w:hAnsi="Times New Roman" w:cs="Times New Roman"/>
          <w:sz w:val="24"/>
          <w:szCs w:val="24"/>
        </w:rPr>
        <w:sectPr w:rsidR="00E836B8" w:rsidSect="00227597">
          <w:footerReference w:type="default" r:id="rId8"/>
          <w:pgSz w:w="11906" w:h="16838"/>
          <w:pgMar w:top="720" w:right="720" w:bottom="720" w:left="720" w:header="0" w:footer="0" w:gutter="0"/>
          <w:cols w:space="708"/>
          <w:titlePg/>
          <w:docGrid w:linePitch="360"/>
        </w:sectPr>
      </w:pPr>
    </w:p>
    <w:p w:rsidR="00E836B8" w:rsidRDefault="006F3FB2" w:rsidP="00E005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№1 </w:t>
      </w:r>
      <w:r w:rsidR="000B2865">
        <w:rPr>
          <w:rFonts w:ascii="Times New Roman" w:hAnsi="Times New Roman" w:cs="Times New Roman"/>
          <w:sz w:val="24"/>
          <w:szCs w:val="24"/>
        </w:rPr>
        <w:t>План</w:t>
      </w:r>
      <w:r w:rsidR="00D12953">
        <w:rPr>
          <w:rFonts w:ascii="Times New Roman" w:hAnsi="Times New Roman" w:cs="Times New Roman"/>
          <w:sz w:val="24"/>
          <w:szCs w:val="24"/>
        </w:rPr>
        <w:t xml:space="preserve"> совместной деятельности родителей и детей старшего дошкольного возраста группа №7 «Красная Шапочка»</w:t>
      </w: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6"/>
        <w:gridCol w:w="3522"/>
        <w:gridCol w:w="3522"/>
        <w:gridCol w:w="3522"/>
        <w:gridCol w:w="3522"/>
      </w:tblGrid>
      <w:tr w:rsidR="00E836B8" w:rsidRPr="006F3FB2" w:rsidTr="00E836B8">
        <w:tc>
          <w:tcPr>
            <w:tcW w:w="15614" w:type="dxa"/>
            <w:gridSpan w:val="5"/>
            <w:vAlign w:val="center"/>
          </w:tcPr>
          <w:p w:rsidR="00E836B8" w:rsidRPr="006F3FB2" w:rsidRDefault="00E836B8" w:rsidP="00E83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b/>
                <w:sz w:val="24"/>
                <w:szCs w:val="24"/>
              </w:rPr>
              <w:t>Животные осенью в тайге.</w:t>
            </w:r>
          </w:p>
        </w:tc>
      </w:tr>
      <w:tr w:rsidR="00E836B8" w:rsidRPr="006F3FB2" w:rsidTr="00E836B8">
        <w:tc>
          <w:tcPr>
            <w:tcW w:w="1526" w:type="dxa"/>
            <w:vAlign w:val="center"/>
          </w:tcPr>
          <w:p w:rsidR="00E836B8" w:rsidRPr="006F3FB2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vAlign w:val="center"/>
          </w:tcPr>
          <w:p w:rsidR="00E836B8" w:rsidRPr="006F3FB2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3522" w:type="dxa"/>
            <w:vAlign w:val="center"/>
          </w:tcPr>
          <w:p w:rsidR="00E836B8" w:rsidRPr="006F3FB2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3522" w:type="dxa"/>
            <w:vAlign w:val="center"/>
          </w:tcPr>
          <w:p w:rsidR="00E836B8" w:rsidRPr="006F3FB2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</w:t>
            </w:r>
          </w:p>
        </w:tc>
        <w:tc>
          <w:tcPr>
            <w:tcW w:w="3522" w:type="dxa"/>
            <w:vAlign w:val="center"/>
          </w:tcPr>
          <w:p w:rsidR="00E836B8" w:rsidRPr="006F3FB2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</w:p>
        </w:tc>
      </w:tr>
      <w:tr w:rsidR="00E836B8" w:rsidRPr="006F3FB2" w:rsidTr="00E836B8">
        <w:tc>
          <w:tcPr>
            <w:tcW w:w="15614" w:type="dxa"/>
            <w:gridSpan w:val="5"/>
            <w:vAlign w:val="center"/>
          </w:tcPr>
          <w:p w:rsidR="00E836B8" w:rsidRPr="006F3FB2" w:rsidRDefault="00E836B8" w:rsidP="00E83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b/>
                <w:sz w:val="24"/>
                <w:szCs w:val="24"/>
              </w:rPr>
              <w:t>Сентябрь</w:t>
            </w:r>
          </w:p>
        </w:tc>
      </w:tr>
      <w:tr w:rsidR="00E836B8" w:rsidRPr="006F3FB2" w:rsidTr="00E836B8">
        <w:trPr>
          <w:trHeight w:val="621"/>
        </w:trPr>
        <w:tc>
          <w:tcPr>
            <w:tcW w:w="1526" w:type="dxa"/>
            <w:vAlign w:val="center"/>
          </w:tcPr>
          <w:p w:rsidR="00E836B8" w:rsidRPr="006F3FB2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СД с детьми</w:t>
            </w:r>
          </w:p>
        </w:tc>
        <w:tc>
          <w:tcPr>
            <w:tcW w:w="3522" w:type="dxa"/>
          </w:tcPr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  <w:r w:rsidRPr="006F3FB2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«Кто заботится о нашей природе?», рассматривание иллюстраций ХМАО</w:t>
            </w:r>
          </w:p>
        </w:tc>
        <w:tc>
          <w:tcPr>
            <w:tcW w:w="3522" w:type="dxa"/>
          </w:tcPr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Д/и «Кто где обитает?» «Найди животное по описанию»</w:t>
            </w:r>
          </w:p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П/и «Олень и оленевод».</w:t>
            </w:r>
          </w:p>
        </w:tc>
        <w:tc>
          <w:tcPr>
            <w:tcW w:w="3522" w:type="dxa"/>
          </w:tcPr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Изготовление ландшафта для макета «Жизнь животных осенью в тайге». Лепка «Животные тайги»</w:t>
            </w:r>
          </w:p>
        </w:tc>
        <w:tc>
          <w:tcPr>
            <w:tcW w:w="3522" w:type="dxa"/>
          </w:tcPr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Викторина «Знаешь ли ты свой край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E836B8" w:rsidRPr="006F3FB2" w:rsidTr="00E836B8">
        <w:trPr>
          <w:trHeight w:val="621"/>
        </w:trPr>
        <w:tc>
          <w:tcPr>
            <w:tcW w:w="1526" w:type="dxa"/>
            <w:vAlign w:val="center"/>
          </w:tcPr>
          <w:p w:rsidR="00E836B8" w:rsidRPr="006F3FB2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522" w:type="dxa"/>
          </w:tcPr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Консультация «Мы живем в Югре». «Модель проекта»</w:t>
            </w:r>
          </w:p>
        </w:tc>
        <w:tc>
          <w:tcPr>
            <w:tcW w:w="3522" w:type="dxa"/>
          </w:tcPr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Кукольный театр «В гости к зайцу»</w:t>
            </w:r>
          </w:p>
        </w:tc>
        <w:tc>
          <w:tcPr>
            <w:tcW w:w="3522" w:type="dxa"/>
          </w:tcPr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Подбор фотографий, иллюстраций о животных</w:t>
            </w:r>
          </w:p>
        </w:tc>
        <w:tc>
          <w:tcPr>
            <w:tcW w:w="3522" w:type="dxa"/>
          </w:tcPr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Родительская минутка «Представление альбомов «Животные ХМАО»</w:t>
            </w:r>
          </w:p>
        </w:tc>
      </w:tr>
      <w:tr w:rsidR="00E836B8" w:rsidRPr="006F3FB2" w:rsidTr="00E836B8">
        <w:tc>
          <w:tcPr>
            <w:tcW w:w="15614" w:type="dxa"/>
            <w:gridSpan w:val="5"/>
            <w:vAlign w:val="center"/>
          </w:tcPr>
          <w:p w:rsidR="00E836B8" w:rsidRPr="006F3FB2" w:rsidRDefault="00E836B8" w:rsidP="00E83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b/>
                <w:sz w:val="24"/>
                <w:szCs w:val="24"/>
              </w:rPr>
              <w:t>Октябрь</w:t>
            </w:r>
          </w:p>
        </w:tc>
      </w:tr>
      <w:tr w:rsidR="000407F7" w:rsidRPr="006F3FB2" w:rsidTr="00E836B8">
        <w:tc>
          <w:tcPr>
            <w:tcW w:w="1526" w:type="dxa"/>
            <w:vAlign w:val="center"/>
          </w:tcPr>
          <w:p w:rsidR="000407F7" w:rsidRPr="006F3FB2" w:rsidRDefault="000407F7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СД с детьми</w:t>
            </w:r>
          </w:p>
        </w:tc>
        <w:tc>
          <w:tcPr>
            <w:tcW w:w="3522" w:type="dxa"/>
          </w:tcPr>
          <w:p w:rsidR="000407F7" w:rsidRPr="006F3FB2" w:rsidRDefault="000407F7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Чтение сказок народов Севера «Сказки бабушки Аннэ» Виртуальная экскурсия «Путешествие по Югре». Загадывание загадок об осенних явлениях природы.</w:t>
            </w:r>
          </w:p>
        </w:tc>
        <w:tc>
          <w:tcPr>
            <w:tcW w:w="3522" w:type="dxa"/>
          </w:tcPr>
          <w:p w:rsidR="000407F7" w:rsidRPr="006F3FB2" w:rsidRDefault="000407F7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С.р.и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гра</w:t>
            </w: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 «Кто, как кричит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9B08EF" w:rsidRDefault="009B08EF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Д/и «Назови ласково», «Четвёртый лишний».</w:t>
            </w:r>
          </w:p>
          <w:p w:rsidR="000407F7" w:rsidRPr="006F3FB2" w:rsidRDefault="000407F7" w:rsidP="009B0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. игра</w:t>
            </w: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 «Мир животных»</w:t>
            </w:r>
          </w:p>
        </w:tc>
        <w:tc>
          <w:tcPr>
            <w:tcW w:w="3522" w:type="dxa"/>
          </w:tcPr>
          <w:p w:rsidR="000407F7" w:rsidRPr="006F3FB2" w:rsidRDefault="00581E70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 для создания макета.</w:t>
            </w:r>
            <w:r w:rsidR="000407F7"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0407F7" w:rsidRPr="006F3FB2" w:rsidRDefault="000407F7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Лепка «Животные тайги»</w:t>
            </w:r>
          </w:p>
        </w:tc>
        <w:tc>
          <w:tcPr>
            <w:tcW w:w="3522" w:type="dxa"/>
            <w:vMerge w:val="restart"/>
          </w:tcPr>
          <w:p w:rsidR="000407F7" w:rsidRPr="006F3FB2" w:rsidRDefault="000407F7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Развлечение «Звуки ханты-мансийской тайги».</w:t>
            </w:r>
          </w:p>
          <w:p w:rsidR="000407F7" w:rsidRPr="006F3FB2" w:rsidRDefault="009B08EF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0407F7" w:rsidRPr="006F3FB2">
              <w:rPr>
                <w:rFonts w:ascii="Times New Roman" w:hAnsi="Times New Roman" w:cs="Times New Roman"/>
                <w:sz w:val="24"/>
                <w:szCs w:val="24"/>
              </w:rPr>
              <w:t>Представление продуктов творческой деятельности «Олень», «Медведь»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07F7"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 «Лось»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07F7"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 «Волк»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07F7"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 «Заяц»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07F7"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 «Лиса»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0407F7"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 «Белка»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0407F7" w:rsidRPr="006F3FB2" w:rsidTr="00E836B8">
        <w:tc>
          <w:tcPr>
            <w:tcW w:w="1526" w:type="dxa"/>
            <w:vAlign w:val="center"/>
          </w:tcPr>
          <w:p w:rsidR="000407F7" w:rsidRPr="006F3FB2" w:rsidRDefault="000407F7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522" w:type="dxa"/>
          </w:tcPr>
          <w:p w:rsidR="000407F7" w:rsidRPr="006F3FB2" w:rsidRDefault="000407F7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Консультация «Поможем детям узнать о родном крае»</w:t>
            </w:r>
          </w:p>
        </w:tc>
        <w:tc>
          <w:tcPr>
            <w:tcW w:w="3522" w:type="dxa"/>
          </w:tcPr>
          <w:p w:rsidR="000407F7" w:rsidRPr="006F3FB2" w:rsidRDefault="000407F7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Сюжетно-ролевая игра «Лесная школа»</w:t>
            </w:r>
          </w:p>
        </w:tc>
        <w:tc>
          <w:tcPr>
            <w:tcW w:w="3522" w:type="dxa"/>
          </w:tcPr>
          <w:p w:rsidR="000407F7" w:rsidRPr="006F3FB2" w:rsidRDefault="000407F7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 Подготовить доклад, сообщение, видеоролик о животном.</w:t>
            </w:r>
          </w:p>
        </w:tc>
        <w:tc>
          <w:tcPr>
            <w:tcW w:w="3522" w:type="dxa"/>
            <w:vMerge/>
          </w:tcPr>
          <w:p w:rsidR="000407F7" w:rsidRPr="006F3FB2" w:rsidRDefault="000407F7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836B8" w:rsidRPr="006F3FB2" w:rsidTr="00E836B8">
        <w:tc>
          <w:tcPr>
            <w:tcW w:w="15614" w:type="dxa"/>
            <w:gridSpan w:val="5"/>
            <w:vAlign w:val="center"/>
          </w:tcPr>
          <w:p w:rsidR="00E836B8" w:rsidRPr="006F3FB2" w:rsidRDefault="00E836B8" w:rsidP="00E83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b/>
                <w:sz w:val="24"/>
                <w:szCs w:val="24"/>
              </w:rPr>
              <w:t>Ноябрь</w:t>
            </w:r>
          </w:p>
        </w:tc>
      </w:tr>
      <w:tr w:rsidR="00E836B8" w:rsidRPr="006F3FB2" w:rsidTr="00E836B8">
        <w:tc>
          <w:tcPr>
            <w:tcW w:w="1526" w:type="dxa"/>
            <w:vAlign w:val="center"/>
          </w:tcPr>
          <w:p w:rsidR="00E836B8" w:rsidRPr="006F3FB2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СД с детьми</w:t>
            </w:r>
          </w:p>
        </w:tc>
        <w:tc>
          <w:tcPr>
            <w:tcW w:w="3522" w:type="dxa"/>
          </w:tcPr>
          <w:p w:rsidR="009B08EF" w:rsidRDefault="009B08EF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«Моя Югра»</w:t>
            </w:r>
          </w:p>
          <w:p w:rsid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Беседа «Я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житель севера» Чтение рассказов 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В.К Арсеньев «Встречи в тайге».</w:t>
            </w:r>
          </w:p>
          <w:p w:rsidR="00E836B8" w:rsidRPr="006F3FB2" w:rsidRDefault="009B08EF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Чтение сказки «Л</w:t>
            </w:r>
            <w:r w:rsidR="00E836B8" w:rsidRPr="006F3FB2">
              <w:rPr>
                <w:rFonts w:ascii="Times New Roman" w:hAnsi="Times New Roman" w:cs="Times New Roman"/>
                <w:sz w:val="24"/>
                <w:szCs w:val="24"/>
              </w:rPr>
              <w:t>иса и медведь»</w:t>
            </w:r>
          </w:p>
        </w:tc>
        <w:tc>
          <w:tcPr>
            <w:tcW w:w="3522" w:type="dxa"/>
          </w:tcPr>
          <w:p w:rsid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Д/и «Пищевые цепочки», «Узнай как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ой зверь».</w:t>
            </w:r>
          </w:p>
          <w:p w:rsid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Лабиринт «Как пройти к зайцу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П/и «Волки и овцы»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 «Охотники и звери»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:rsidR="009B08EF" w:rsidRDefault="009B08EF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макета.</w:t>
            </w:r>
          </w:p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Рисование животных ,ягод, грибов по трафарету.</w:t>
            </w:r>
          </w:p>
        </w:tc>
        <w:tc>
          <w:tcPr>
            <w:tcW w:w="3522" w:type="dxa"/>
          </w:tcPr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«Лиса и медведь»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36B8" w:rsidRPr="006F3FB2" w:rsidTr="00E836B8">
        <w:trPr>
          <w:trHeight w:val="1750"/>
        </w:trPr>
        <w:tc>
          <w:tcPr>
            <w:tcW w:w="1526" w:type="dxa"/>
            <w:vAlign w:val="center"/>
          </w:tcPr>
          <w:p w:rsidR="00E836B8" w:rsidRPr="006F3FB2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522" w:type="dxa"/>
          </w:tcPr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 xml:space="preserve">Статья 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 xml:space="preserve">для родителей </w:t>
            </w: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«Макет, как игровая познавательная среда»</w:t>
            </w:r>
          </w:p>
        </w:tc>
        <w:tc>
          <w:tcPr>
            <w:tcW w:w="3522" w:type="dxa"/>
          </w:tcPr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Инсценировка «Ёж и заяц»</w:t>
            </w:r>
          </w:p>
        </w:tc>
        <w:tc>
          <w:tcPr>
            <w:tcW w:w="3522" w:type="dxa"/>
          </w:tcPr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Лепка «Дары родной природы»</w:t>
            </w:r>
          </w:p>
        </w:tc>
        <w:tc>
          <w:tcPr>
            <w:tcW w:w="3522" w:type="dxa"/>
          </w:tcPr>
          <w:p w:rsidR="00E836B8" w:rsidRPr="006F3FB2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F3FB2">
              <w:rPr>
                <w:rFonts w:ascii="Times New Roman" w:hAnsi="Times New Roman" w:cs="Times New Roman"/>
                <w:sz w:val="24"/>
                <w:szCs w:val="24"/>
              </w:rPr>
              <w:t>Защита макета «Животные осенью в тайге» в своей группе.</w:t>
            </w:r>
          </w:p>
        </w:tc>
      </w:tr>
    </w:tbl>
    <w:p w:rsidR="00E836B8" w:rsidRPr="00E836B8" w:rsidRDefault="00E836B8" w:rsidP="00E836B8">
      <w:pPr>
        <w:spacing w:after="200" w:line="276" w:lineRule="auto"/>
        <w:rPr>
          <w:rFonts w:eastAsiaTheme="minorHAnsi"/>
          <w:lang w:eastAsia="en-US"/>
        </w:rPr>
      </w:pPr>
    </w:p>
    <w:p w:rsidR="00E836B8" w:rsidRPr="00E836B8" w:rsidRDefault="00E836B8" w:rsidP="005A38DE">
      <w:pPr>
        <w:spacing w:after="0" w:line="240" w:lineRule="auto"/>
        <w:rPr>
          <w:rFonts w:eastAsiaTheme="minorHAnsi"/>
          <w:lang w:eastAsia="en-US"/>
        </w:rPr>
      </w:pPr>
    </w:p>
    <w:tbl>
      <w:tblPr>
        <w:tblStyle w:val="ae"/>
        <w:tblpPr w:leftFromText="180" w:rightFromText="180" w:vertAnchor="text" w:horzAnchor="margin" w:tblpY="109"/>
        <w:tblW w:w="0" w:type="auto"/>
        <w:tblLook w:val="04A0" w:firstRow="1" w:lastRow="0" w:firstColumn="1" w:lastColumn="0" w:noHBand="0" w:noVBand="1"/>
      </w:tblPr>
      <w:tblGrid>
        <w:gridCol w:w="1526"/>
        <w:gridCol w:w="3522"/>
        <w:gridCol w:w="3522"/>
        <w:gridCol w:w="3522"/>
        <w:gridCol w:w="3522"/>
      </w:tblGrid>
      <w:tr w:rsidR="00E836B8" w:rsidRPr="009B08EF" w:rsidTr="00E836B8">
        <w:tc>
          <w:tcPr>
            <w:tcW w:w="15614" w:type="dxa"/>
            <w:gridSpan w:val="5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b/>
                <w:sz w:val="24"/>
                <w:szCs w:val="24"/>
              </w:rPr>
              <w:t>Жизнь животных зимой в тайге.</w:t>
            </w:r>
          </w:p>
        </w:tc>
      </w:tr>
      <w:tr w:rsidR="00E836B8" w:rsidRPr="009B08EF" w:rsidTr="00E836B8">
        <w:tc>
          <w:tcPr>
            <w:tcW w:w="1526" w:type="dxa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3522" w:type="dxa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3522" w:type="dxa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</w:t>
            </w:r>
          </w:p>
        </w:tc>
        <w:tc>
          <w:tcPr>
            <w:tcW w:w="3522" w:type="dxa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</w:p>
        </w:tc>
      </w:tr>
      <w:tr w:rsidR="00E836B8" w:rsidRPr="009B08EF" w:rsidTr="00E836B8">
        <w:tc>
          <w:tcPr>
            <w:tcW w:w="15614" w:type="dxa"/>
            <w:gridSpan w:val="5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b/>
                <w:sz w:val="24"/>
                <w:szCs w:val="24"/>
              </w:rPr>
              <w:t>Декабрь</w:t>
            </w:r>
          </w:p>
        </w:tc>
      </w:tr>
      <w:tr w:rsidR="00E836B8" w:rsidRPr="009B08EF" w:rsidTr="00E836B8">
        <w:tc>
          <w:tcPr>
            <w:tcW w:w="1526" w:type="dxa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СД с детьми</w:t>
            </w:r>
          </w:p>
        </w:tc>
        <w:tc>
          <w:tcPr>
            <w:tcW w:w="3522" w:type="dxa"/>
          </w:tcPr>
          <w:p w:rsid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Беседа «Мой родной край». Чтение рассказ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а И. Бродский «Лось и лосёнок».</w:t>
            </w:r>
          </w:p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Просмотр презентации «Человек и северный олень»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:rsidR="009B08EF" w:rsidRDefault="00581E70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П/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и «Волк во рву».</w:t>
            </w:r>
          </w:p>
          <w:p w:rsidR="009B08EF" w:rsidRDefault="009B08EF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Народные игры «Хэ</w:t>
            </w:r>
            <w:r w:rsidR="00E836B8" w:rsidRPr="009B08EF">
              <w:rPr>
                <w:rFonts w:ascii="Times New Roman" w:hAnsi="Times New Roman" w:cs="Times New Roman"/>
                <w:sz w:val="24"/>
                <w:szCs w:val="24"/>
              </w:rPr>
              <w:t>йро»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«Полярная сова»</w:t>
            </w:r>
          </w:p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Д/и «Найди животное по следу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», «Назови ягоды. деревья» «Кто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где зимует?»</w:t>
            </w:r>
          </w:p>
        </w:tc>
        <w:tc>
          <w:tcPr>
            <w:tcW w:w="3522" w:type="dxa"/>
          </w:tcPr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основы макета и наполнение его предметным материалом. </w:t>
            </w:r>
          </w:p>
        </w:tc>
        <w:tc>
          <w:tcPr>
            <w:tcW w:w="3522" w:type="dxa"/>
          </w:tcPr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Инсценировка сказки «Лиса и медведь» в своей группе.</w:t>
            </w:r>
          </w:p>
        </w:tc>
      </w:tr>
      <w:tr w:rsidR="00E836B8" w:rsidRPr="009B08EF" w:rsidTr="00E836B8">
        <w:tc>
          <w:tcPr>
            <w:tcW w:w="1526" w:type="dxa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522" w:type="dxa"/>
          </w:tcPr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Консультация «Люби и знай свой отчий край»</w:t>
            </w:r>
          </w:p>
        </w:tc>
        <w:tc>
          <w:tcPr>
            <w:tcW w:w="3522" w:type="dxa"/>
          </w:tcPr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Составление рассказов на тему «Я- диктор телевидения в передаче в мире животных»</w:t>
            </w:r>
          </w:p>
        </w:tc>
        <w:tc>
          <w:tcPr>
            <w:tcW w:w="3522" w:type="dxa"/>
          </w:tcPr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 xml:space="preserve">Рисование 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 xml:space="preserve">на тему 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«Зимовье зверей»</w:t>
            </w:r>
          </w:p>
        </w:tc>
        <w:tc>
          <w:tcPr>
            <w:tcW w:w="3522" w:type="dxa"/>
          </w:tcPr>
          <w:p w:rsidR="00E836B8" w:rsidRPr="009B08EF" w:rsidRDefault="009B08EF" w:rsidP="009B0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Родительская минутка</w:t>
            </w:r>
            <w:r w:rsidR="00E836B8" w:rsidRPr="009B08EF">
              <w:rPr>
                <w:rFonts w:ascii="Times New Roman" w:hAnsi="Times New Roman" w:cs="Times New Roman"/>
                <w:sz w:val="24"/>
                <w:szCs w:val="24"/>
              </w:rPr>
              <w:t xml:space="preserve"> «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Подкармливаем птиц зимой</w:t>
            </w:r>
            <w:r w:rsidR="00E836B8" w:rsidRPr="009B08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36B8" w:rsidRPr="009B08EF" w:rsidTr="00E836B8">
        <w:tc>
          <w:tcPr>
            <w:tcW w:w="15614" w:type="dxa"/>
            <w:gridSpan w:val="5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b/>
                <w:sz w:val="24"/>
                <w:szCs w:val="24"/>
              </w:rPr>
              <w:t>Январь</w:t>
            </w:r>
          </w:p>
        </w:tc>
      </w:tr>
      <w:tr w:rsidR="00E836B8" w:rsidRPr="009B08EF" w:rsidTr="00E836B8">
        <w:tc>
          <w:tcPr>
            <w:tcW w:w="1526" w:type="dxa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СД с детьми</w:t>
            </w:r>
          </w:p>
        </w:tc>
        <w:tc>
          <w:tcPr>
            <w:tcW w:w="3522" w:type="dxa"/>
          </w:tcPr>
          <w:p w:rsid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Беседа «Лес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 xml:space="preserve"> дом для животных».</w:t>
            </w:r>
          </w:p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Рассматривание картин: серия «Дикие животные»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 xml:space="preserve"> «Белки зимой»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:rsid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 xml:space="preserve">Д/и «Загадай мы отгадаем», «Назови детёнышей» «Узнай 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кто это?»</w:t>
            </w:r>
          </w:p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 xml:space="preserve">П/и 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Поищем лисичку» «Олени и оленевод»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:rsidR="00E836B8" w:rsidRPr="009B08EF" w:rsidRDefault="00581E70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Изготовление д/и «</w:t>
            </w:r>
            <w:r w:rsidR="009B08EF" w:rsidRPr="009B08EF">
              <w:rPr>
                <w:rFonts w:ascii="Times New Roman" w:hAnsi="Times New Roman" w:cs="Times New Roman"/>
                <w:sz w:val="24"/>
                <w:szCs w:val="24"/>
              </w:rPr>
              <w:t>Детеныши диких животных».</w:t>
            </w:r>
          </w:p>
        </w:tc>
        <w:tc>
          <w:tcPr>
            <w:tcW w:w="3522" w:type="dxa"/>
          </w:tcPr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Представление рисунков в роли дикторов телевидения в передаче « В мире животных»</w:t>
            </w:r>
          </w:p>
        </w:tc>
      </w:tr>
      <w:tr w:rsidR="00E836B8" w:rsidRPr="009B08EF" w:rsidTr="00E836B8">
        <w:tc>
          <w:tcPr>
            <w:tcW w:w="1526" w:type="dxa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522" w:type="dxa"/>
          </w:tcPr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Беседа «Продуктивная деятельность в семье»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:rsidR="009B08EF" w:rsidRDefault="009B08EF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С/р и «</w:t>
            </w:r>
            <w:r w:rsidR="00E836B8" w:rsidRPr="009B08EF">
              <w:rPr>
                <w:rFonts w:ascii="Times New Roman" w:hAnsi="Times New Roman" w:cs="Times New Roman"/>
                <w:sz w:val="24"/>
                <w:szCs w:val="24"/>
              </w:rPr>
              <w:t>Прогулки по зимнему лесу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836B8" w:rsidRPr="009B08EF" w:rsidRDefault="00E836B8" w:rsidP="009B0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Наблюдение за деревьями, птицам, снегом.</w:t>
            </w:r>
          </w:p>
        </w:tc>
        <w:tc>
          <w:tcPr>
            <w:tcW w:w="3522" w:type="dxa"/>
          </w:tcPr>
          <w:p w:rsidR="00E836B8" w:rsidRPr="009B08EF" w:rsidRDefault="00E836B8" w:rsidP="009B08E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Изготовлении 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элементов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 xml:space="preserve"> макета (Берлога, нора, деревьев и т д)</w:t>
            </w:r>
          </w:p>
        </w:tc>
        <w:tc>
          <w:tcPr>
            <w:tcW w:w="3522" w:type="dxa"/>
          </w:tcPr>
          <w:p w:rsidR="00E836B8" w:rsidRPr="009B08EF" w:rsidRDefault="009B08EF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 презентация «Мы гуляем»</w:t>
            </w:r>
          </w:p>
        </w:tc>
      </w:tr>
      <w:tr w:rsidR="00E836B8" w:rsidRPr="009B08EF" w:rsidTr="00E836B8">
        <w:tc>
          <w:tcPr>
            <w:tcW w:w="15614" w:type="dxa"/>
            <w:gridSpan w:val="5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b/>
                <w:sz w:val="24"/>
                <w:szCs w:val="24"/>
              </w:rPr>
              <w:t>Февраль</w:t>
            </w:r>
          </w:p>
        </w:tc>
      </w:tr>
      <w:tr w:rsidR="00E836B8" w:rsidRPr="009B08EF" w:rsidTr="00E836B8">
        <w:tc>
          <w:tcPr>
            <w:tcW w:w="1526" w:type="dxa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СД с детьми</w:t>
            </w:r>
          </w:p>
        </w:tc>
        <w:tc>
          <w:tcPr>
            <w:tcW w:w="3522" w:type="dxa"/>
          </w:tcPr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«Пушные звери нашего края». Ч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 xml:space="preserve">тение стихотворения В. Захаров 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«Трусливый медвежонок»</w:t>
            </w:r>
          </w:p>
        </w:tc>
        <w:tc>
          <w:tcPr>
            <w:tcW w:w="3522" w:type="dxa"/>
          </w:tcPr>
          <w:p w:rsid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Д/и «Лесник», «Зоологическое лото»</w:t>
            </w:r>
            <w:r w:rsidR="009B08EF">
              <w:rPr>
                <w:rFonts w:ascii="Times New Roman" w:hAnsi="Times New Roman" w:cs="Times New Roman"/>
                <w:sz w:val="24"/>
                <w:szCs w:val="24"/>
              </w:rPr>
              <w:t>, «Мир растений».</w:t>
            </w:r>
          </w:p>
          <w:p w:rsidR="005A38DE" w:rsidRDefault="005A38DE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П/и «Перетяни канат».</w:t>
            </w:r>
          </w:p>
          <w:p w:rsidR="005A38DE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Нар</w:t>
            </w:r>
            <w:r w:rsidR="00972329" w:rsidRPr="009B08EF">
              <w:rPr>
                <w:rFonts w:ascii="Times New Roman" w:hAnsi="Times New Roman" w:cs="Times New Roman"/>
                <w:sz w:val="24"/>
                <w:szCs w:val="24"/>
              </w:rPr>
              <w:t>одные игры: «Полярная сова», «Хэ</w:t>
            </w:r>
            <w:r w:rsidR="005A38DE">
              <w:rPr>
                <w:rFonts w:ascii="Times New Roman" w:hAnsi="Times New Roman" w:cs="Times New Roman"/>
                <w:sz w:val="24"/>
                <w:szCs w:val="24"/>
              </w:rPr>
              <w:t>йро».</w:t>
            </w:r>
          </w:p>
          <w:p w:rsidR="00E836B8" w:rsidRPr="009B08EF" w:rsidRDefault="005A38DE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С/</w:t>
            </w:r>
            <w:r w:rsidR="00E836B8" w:rsidRPr="009B08EF">
              <w:rPr>
                <w:rFonts w:ascii="Times New Roman" w:hAnsi="Times New Roman" w:cs="Times New Roman"/>
                <w:sz w:val="24"/>
                <w:szCs w:val="24"/>
              </w:rPr>
              <w:t xml:space="preserve">р .и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836B8" w:rsidRPr="009B08EF">
              <w:rPr>
                <w:rFonts w:ascii="Times New Roman" w:hAnsi="Times New Roman" w:cs="Times New Roman"/>
                <w:sz w:val="24"/>
                <w:szCs w:val="24"/>
              </w:rPr>
              <w:t>Чум»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:rsidR="00E836B8" w:rsidRPr="009B08EF" w:rsidRDefault="008F48A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Оформление уголка «</w:t>
            </w:r>
            <w:r w:rsidR="00E836B8" w:rsidRPr="009B08EF">
              <w:rPr>
                <w:rFonts w:ascii="Times New Roman" w:hAnsi="Times New Roman" w:cs="Times New Roman"/>
                <w:sz w:val="24"/>
                <w:szCs w:val="24"/>
              </w:rPr>
              <w:t>Люби и знай свой край</w:t>
            </w:r>
            <w:r w:rsidR="00972329" w:rsidRPr="009B08E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="00E836B8" w:rsidRPr="009B08E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:rsidR="00E836B8" w:rsidRPr="009B08EF" w:rsidRDefault="005A38DE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 «Животный мир тайги».</w:t>
            </w:r>
          </w:p>
        </w:tc>
      </w:tr>
      <w:tr w:rsidR="00E836B8" w:rsidRPr="009B08EF" w:rsidTr="00E836B8">
        <w:trPr>
          <w:trHeight w:val="1788"/>
        </w:trPr>
        <w:tc>
          <w:tcPr>
            <w:tcW w:w="1526" w:type="dxa"/>
            <w:vAlign w:val="center"/>
          </w:tcPr>
          <w:p w:rsidR="00E836B8" w:rsidRPr="009B08EF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522" w:type="dxa"/>
          </w:tcPr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Круглый стол «Макет,</w:t>
            </w:r>
            <w:r w:rsidR="0033125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как игровая познавательн</w:t>
            </w:r>
            <w:r w:rsidR="0033125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я среда»</w:t>
            </w:r>
          </w:p>
        </w:tc>
        <w:tc>
          <w:tcPr>
            <w:tcW w:w="3522" w:type="dxa"/>
          </w:tcPr>
          <w:p w:rsidR="00E836B8" w:rsidRPr="009B08EF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Придумывание сказок: «Приключение зайца»</w:t>
            </w:r>
          </w:p>
        </w:tc>
        <w:tc>
          <w:tcPr>
            <w:tcW w:w="3522" w:type="dxa"/>
          </w:tcPr>
          <w:p w:rsidR="00E836B8" w:rsidRPr="009B08EF" w:rsidRDefault="008F48A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  <w:r w:rsidR="00E836B8" w:rsidRPr="009B08EF">
              <w:rPr>
                <w:rFonts w:ascii="Times New Roman" w:hAnsi="Times New Roman" w:cs="Times New Roman"/>
                <w:sz w:val="24"/>
                <w:szCs w:val="24"/>
              </w:rPr>
              <w:t xml:space="preserve"> по теме «Мой родной край»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:rsidR="00E836B8" w:rsidRPr="009B08EF" w:rsidRDefault="00E836B8" w:rsidP="0033125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 xml:space="preserve">Защита макета </w:t>
            </w:r>
            <w:r w:rsidR="00331255">
              <w:rPr>
                <w:rFonts w:ascii="Times New Roman" w:hAnsi="Times New Roman" w:cs="Times New Roman"/>
                <w:sz w:val="24"/>
                <w:szCs w:val="24"/>
              </w:rPr>
              <w:t>«Жизнь животных зимой в тайге» для детей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 xml:space="preserve"> гр. </w:t>
            </w:r>
            <w:r w:rsidR="00331255">
              <w:rPr>
                <w:rFonts w:ascii="Times New Roman" w:hAnsi="Times New Roman" w:cs="Times New Roman"/>
                <w:sz w:val="24"/>
                <w:szCs w:val="24"/>
              </w:rPr>
              <w:t>№8 «</w:t>
            </w:r>
            <w:r w:rsidRPr="009B08EF">
              <w:rPr>
                <w:rFonts w:ascii="Times New Roman" w:hAnsi="Times New Roman" w:cs="Times New Roman"/>
                <w:sz w:val="24"/>
                <w:szCs w:val="24"/>
              </w:rPr>
              <w:t>Белоснежка</w:t>
            </w:r>
            <w:r w:rsidR="00331255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</w:tr>
    </w:tbl>
    <w:p w:rsidR="00E836B8" w:rsidRPr="00E836B8" w:rsidRDefault="00E836B8" w:rsidP="00331255">
      <w:pPr>
        <w:spacing w:after="0" w:line="240" w:lineRule="auto"/>
        <w:rPr>
          <w:rFonts w:eastAsiaTheme="minorHAnsi"/>
          <w:lang w:eastAsia="en-US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1526"/>
        <w:gridCol w:w="3522"/>
        <w:gridCol w:w="3522"/>
        <w:gridCol w:w="3522"/>
        <w:gridCol w:w="3522"/>
      </w:tblGrid>
      <w:tr w:rsidR="00E836B8" w:rsidRPr="008F48A8" w:rsidTr="008F48A8">
        <w:tc>
          <w:tcPr>
            <w:tcW w:w="15614" w:type="dxa"/>
            <w:gridSpan w:val="5"/>
            <w:vAlign w:val="center"/>
          </w:tcPr>
          <w:p w:rsidR="00E836B8" w:rsidRPr="008F48A8" w:rsidRDefault="005E2C53" w:rsidP="008F48A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«</w:t>
            </w:r>
            <w:r w:rsidR="00E836B8" w:rsidRPr="008F48A8">
              <w:rPr>
                <w:rFonts w:ascii="Times New Roman" w:hAnsi="Times New Roman" w:cs="Times New Roman"/>
                <w:b/>
                <w:sz w:val="24"/>
                <w:szCs w:val="24"/>
              </w:rPr>
              <w:t>Жизнь животных ХМАО сре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ди болот, озёр и рек»</w:t>
            </w:r>
          </w:p>
        </w:tc>
      </w:tr>
      <w:tr w:rsidR="00E836B8" w:rsidRPr="008F48A8" w:rsidTr="00E836B8">
        <w:tc>
          <w:tcPr>
            <w:tcW w:w="1526" w:type="dxa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22" w:type="dxa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Познавательная деятельность</w:t>
            </w:r>
          </w:p>
        </w:tc>
        <w:tc>
          <w:tcPr>
            <w:tcW w:w="3522" w:type="dxa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Игровая деятельность</w:t>
            </w:r>
          </w:p>
        </w:tc>
        <w:tc>
          <w:tcPr>
            <w:tcW w:w="3522" w:type="dxa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Творческая деятельность</w:t>
            </w:r>
          </w:p>
        </w:tc>
        <w:tc>
          <w:tcPr>
            <w:tcW w:w="3522" w:type="dxa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Итоговое мероприятие</w:t>
            </w:r>
          </w:p>
        </w:tc>
      </w:tr>
      <w:tr w:rsidR="00E836B8" w:rsidRPr="008F48A8" w:rsidTr="00E836B8">
        <w:tc>
          <w:tcPr>
            <w:tcW w:w="15614" w:type="dxa"/>
            <w:gridSpan w:val="5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b/>
                <w:sz w:val="24"/>
                <w:szCs w:val="24"/>
              </w:rPr>
              <w:t>Март</w:t>
            </w:r>
          </w:p>
        </w:tc>
      </w:tr>
      <w:tr w:rsidR="00E836B8" w:rsidRPr="008F48A8" w:rsidTr="00E836B8">
        <w:tc>
          <w:tcPr>
            <w:tcW w:w="1526" w:type="dxa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СД с детьми</w:t>
            </w:r>
          </w:p>
        </w:tc>
        <w:tc>
          <w:tcPr>
            <w:tcW w:w="3522" w:type="dxa"/>
          </w:tcPr>
          <w:p w:rsid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Беседа «Что такое болото</w:t>
            </w:r>
            <w:r w:rsidR="008F48A8">
              <w:rPr>
                <w:rFonts w:ascii="Times New Roman" w:hAnsi="Times New Roman" w:cs="Times New Roman"/>
                <w:sz w:val="24"/>
                <w:szCs w:val="24"/>
              </w:rPr>
              <w:t>?»</w:t>
            </w:r>
          </w:p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Чтение рассказов В. Зотовой из книги «Лесная мозаика» («Мухомор», «Земляника», «Подберёзовик»</w:t>
            </w:r>
            <w:r w:rsidR="008F48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 xml:space="preserve"> «Клюква»</w:t>
            </w:r>
            <w:r w:rsidR="008F48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2" w:type="dxa"/>
          </w:tcPr>
          <w:p w:rsidR="008F48A8" w:rsidRDefault="008F48A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Д/и «Силуэты», </w:t>
            </w:r>
            <w:r w:rsidR="00E836B8" w:rsidRPr="008F48A8">
              <w:rPr>
                <w:rFonts w:ascii="Times New Roman" w:hAnsi="Times New Roman" w:cs="Times New Roman"/>
                <w:sz w:val="24"/>
                <w:szCs w:val="24"/>
              </w:rPr>
              <w:t>«Экологические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цепочки», «Узнай какой зверь».</w:t>
            </w:r>
          </w:p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П/и «Охотники и звери»</w:t>
            </w:r>
            <w:r w:rsidR="008F48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 xml:space="preserve"> «На рыбалке»</w:t>
            </w:r>
            <w:r w:rsidR="008F48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 xml:space="preserve"> «Ручейки и озёра»</w:t>
            </w:r>
            <w:r w:rsidR="008F48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Изготовление ландшафта и материалов для пополнения макета.</w:t>
            </w:r>
          </w:p>
        </w:tc>
        <w:tc>
          <w:tcPr>
            <w:tcW w:w="3522" w:type="dxa"/>
          </w:tcPr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Выставка рисунков «Мой родной край в холле детского сада»</w:t>
            </w:r>
          </w:p>
        </w:tc>
      </w:tr>
      <w:tr w:rsidR="00E836B8" w:rsidRPr="008F48A8" w:rsidTr="00E836B8">
        <w:tc>
          <w:tcPr>
            <w:tcW w:w="1526" w:type="dxa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522" w:type="dxa"/>
          </w:tcPr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Консультация «Проектная деятельность в детском саду»</w:t>
            </w:r>
          </w:p>
        </w:tc>
        <w:tc>
          <w:tcPr>
            <w:tcW w:w="3522" w:type="dxa"/>
          </w:tcPr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Сюжетно ролевая игра «Путешествие в лес»</w:t>
            </w:r>
          </w:p>
        </w:tc>
        <w:tc>
          <w:tcPr>
            <w:tcW w:w="3522" w:type="dxa"/>
          </w:tcPr>
          <w:p w:rsidR="00E836B8" w:rsidRPr="008F48A8" w:rsidRDefault="008F48A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элементов макета.</w:t>
            </w:r>
          </w:p>
        </w:tc>
        <w:tc>
          <w:tcPr>
            <w:tcW w:w="3522" w:type="dxa"/>
          </w:tcPr>
          <w:p w:rsidR="00E836B8" w:rsidRPr="008F48A8" w:rsidRDefault="008F48A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 презентация «Подвижные игры народов Севера»</w:t>
            </w:r>
          </w:p>
        </w:tc>
      </w:tr>
      <w:tr w:rsidR="00E836B8" w:rsidRPr="008F48A8" w:rsidTr="00E836B8">
        <w:tc>
          <w:tcPr>
            <w:tcW w:w="15614" w:type="dxa"/>
            <w:gridSpan w:val="5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b/>
                <w:sz w:val="24"/>
                <w:szCs w:val="24"/>
              </w:rPr>
              <w:t>Апрель</w:t>
            </w:r>
          </w:p>
        </w:tc>
      </w:tr>
      <w:tr w:rsidR="00E836B8" w:rsidRPr="008F48A8" w:rsidTr="00E836B8">
        <w:tc>
          <w:tcPr>
            <w:tcW w:w="1526" w:type="dxa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СД с детьми</w:t>
            </w:r>
          </w:p>
        </w:tc>
        <w:tc>
          <w:tcPr>
            <w:tcW w:w="3522" w:type="dxa"/>
          </w:tcPr>
          <w:p w:rsidR="005E2C53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Презентация «Моя Югра» Позна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>вательная минутка «Рыболовство».</w:t>
            </w:r>
          </w:p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Рассматривание иллюстраций «Природные богатства нашего края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</w:tc>
        <w:tc>
          <w:tcPr>
            <w:tcW w:w="3522" w:type="dxa"/>
          </w:tcPr>
          <w:p w:rsidR="005E2C53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Д/и «Как дойти до реки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>?», «Пищевые цепочки»</w:t>
            </w:r>
          </w:p>
          <w:p w:rsidR="005E2C53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 xml:space="preserve">П/и «Важенка и оленята», Народная игра 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Волк и олени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836B8" w:rsidRPr="008F48A8" w:rsidRDefault="005E2C53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С/р </w:t>
            </w:r>
            <w:r w:rsidR="00E836B8" w:rsidRPr="008F48A8">
              <w:rPr>
                <w:rFonts w:ascii="Times New Roman" w:hAnsi="Times New Roman" w:cs="Times New Roman"/>
                <w:sz w:val="24"/>
                <w:szCs w:val="24"/>
              </w:rPr>
              <w:t>и «Стойбище оленеводов»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Лепка «Ягоды», «Животные», вырезание и склеивания из подручных материалов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 xml:space="preserve"> элементов макета</w:t>
            </w: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:rsidR="00E836B8" w:rsidRPr="008F48A8" w:rsidRDefault="00E836B8" w:rsidP="005E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Викторина «Знаешь ли ты свой край?»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36B8" w:rsidRPr="008F48A8" w:rsidTr="00E836B8">
        <w:tc>
          <w:tcPr>
            <w:tcW w:w="1526" w:type="dxa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522" w:type="dxa"/>
          </w:tcPr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Оформление папки-передвижки «Болота» «Реки» «Озёра»</w:t>
            </w:r>
          </w:p>
        </w:tc>
        <w:tc>
          <w:tcPr>
            <w:tcW w:w="3522" w:type="dxa"/>
          </w:tcPr>
          <w:p w:rsidR="00E836B8" w:rsidRPr="008F48A8" w:rsidRDefault="001B61A7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Словесная игра «я зная 5 названий рек, озер и т.д.»</w:t>
            </w:r>
          </w:p>
        </w:tc>
        <w:tc>
          <w:tcPr>
            <w:tcW w:w="3522" w:type="dxa"/>
          </w:tcPr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Помощь в оформлении макетов.</w:t>
            </w:r>
          </w:p>
        </w:tc>
        <w:tc>
          <w:tcPr>
            <w:tcW w:w="3522" w:type="dxa"/>
          </w:tcPr>
          <w:p w:rsidR="00E836B8" w:rsidRPr="008F48A8" w:rsidRDefault="005E2C53" w:rsidP="005E2C5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Викторина «Знаешь ли ты свой край?» с родителями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E836B8" w:rsidRPr="008F48A8" w:rsidTr="00E836B8">
        <w:tc>
          <w:tcPr>
            <w:tcW w:w="15614" w:type="dxa"/>
            <w:gridSpan w:val="5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b/>
                <w:sz w:val="24"/>
                <w:szCs w:val="24"/>
              </w:rPr>
              <w:t>Май</w:t>
            </w:r>
          </w:p>
        </w:tc>
      </w:tr>
      <w:tr w:rsidR="00E836B8" w:rsidRPr="008F48A8" w:rsidTr="00E836B8">
        <w:tc>
          <w:tcPr>
            <w:tcW w:w="1526" w:type="dxa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СД с детьми</w:t>
            </w:r>
          </w:p>
        </w:tc>
        <w:tc>
          <w:tcPr>
            <w:tcW w:w="3522" w:type="dxa"/>
          </w:tcPr>
          <w:p w:rsidR="005E2C53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Познавательна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>я минутка «Водные ресурсы Югры».</w:t>
            </w:r>
          </w:p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Презентация «Красная книга ХМАО»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:rsidR="005E2C53" w:rsidRDefault="005E2C53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С/р </w:t>
            </w:r>
            <w:r w:rsidR="00E836B8" w:rsidRPr="008F48A8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«Лесник».</w:t>
            </w:r>
          </w:p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Д/и «Что лишнее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>?</w:t>
            </w: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 xml:space="preserve">», «Собери карту», 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Собери Герб», «Путешествие по Югре»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522" w:type="dxa"/>
          </w:tcPr>
          <w:p w:rsidR="00E836B8" w:rsidRPr="008F48A8" w:rsidRDefault="005E2C53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Рисование любимых животных ХМАО</w:t>
            </w:r>
          </w:p>
        </w:tc>
        <w:tc>
          <w:tcPr>
            <w:tcW w:w="3522" w:type="dxa"/>
          </w:tcPr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Защита макета «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>Жизнь животных ХМАО среди болот</w:t>
            </w: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озёр и рек» для детей своей группы.</w:t>
            </w:r>
          </w:p>
        </w:tc>
      </w:tr>
      <w:tr w:rsidR="00E836B8" w:rsidRPr="008F48A8" w:rsidTr="00E836B8">
        <w:tc>
          <w:tcPr>
            <w:tcW w:w="1526" w:type="dxa"/>
            <w:vAlign w:val="center"/>
          </w:tcPr>
          <w:p w:rsidR="00E836B8" w:rsidRPr="008F48A8" w:rsidRDefault="00E836B8" w:rsidP="00E836B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Работа с родителями</w:t>
            </w:r>
          </w:p>
        </w:tc>
        <w:tc>
          <w:tcPr>
            <w:tcW w:w="3522" w:type="dxa"/>
          </w:tcPr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Съёмка фото в летний период красивых мест природы родного края.</w:t>
            </w:r>
          </w:p>
        </w:tc>
        <w:tc>
          <w:tcPr>
            <w:tcW w:w="3522" w:type="dxa"/>
          </w:tcPr>
          <w:p w:rsidR="00E836B8" w:rsidRPr="008F48A8" w:rsidRDefault="00E836B8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Игры в лесу, у рек и озёр.</w:t>
            </w:r>
          </w:p>
        </w:tc>
        <w:tc>
          <w:tcPr>
            <w:tcW w:w="3522" w:type="dxa"/>
          </w:tcPr>
          <w:p w:rsidR="00E836B8" w:rsidRPr="008F48A8" w:rsidRDefault="00E836B8" w:rsidP="0097232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 xml:space="preserve">Сбор </w:t>
            </w:r>
            <w:r w:rsidR="00972329" w:rsidRPr="008F48A8">
              <w:rPr>
                <w:rFonts w:ascii="Times New Roman" w:hAnsi="Times New Roman" w:cs="Times New Roman"/>
                <w:sz w:val="24"/>
                <w:szCs w:val="24"/>
              </w:rPr>
              <w:t>природного материала для изготовления элементов макета</w:t>
            </w: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 xml:space="preserve"> (листья, веточк</w:t>
            </w:r>
            <w:r w:rsidR="005E2C53">
              <w:rPr>
                <w:rFonts w:ascii="Times New Roman" w:hAnsi="Times New Roman" w:cs="Times New Roman"/>
                <w:sz w:val="24"/>
                <w:szCs w:val="24"/>
              </w:rPr>
              <w:t>и, коряг и т.д.</w:t>
            </w: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522" w:type="dxa"/>
          </w:tcPr>
          <w:p w:rsidR="00E836B8" w:rsidRPr="008F48A8" w:rsidRDefault="00B563AC" w:rsidP="00E836B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F48A8">
              <w:rPr>
                <w:rFonts w:ascii="Times New Roman" w:hAnsi="Times New Roman" w:cs="Times New Roman"/>
                <w:sz w:val="24"/>
                <w:szCs w:val="24"/>
              </w:rPr>
              <w:t xml:space="preserve">ИКТ презентация </w:t>
            </w:r>
            <w:r w:rsidR="00E836B8" w:rsidRPr="008F48A8">
              <w:rPr>
                <w:rFonts w:ascii="Times New Roman" w:hAnsi="Times New Roman" w:cs="Times New Roman"/>
                <w:sz w:val="24"/>
                <w:szCs w:val="24"/>
              </w:rPr>
              <w:t>макетов «Животные осенью в тайге» «Жизнь животных зимой в тайге» Жизнь животных ХМАО среди болот, озёр и рек» в холле детского сада.</w:t>
            </w:r>
          </w:p>
        </w:tc>
      </w:tr>
    </w:tbl>
    <w:p w:rsidR="00E836B8" w:rsidRDefault="00E836B8" w:rsidP="00E005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D22" w:rsidRDefault="008E5D22" w:rsidP="00E005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D22" w:rsidRDefault="008E5D22" w:rsidP="00E005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D22" w:rsidRDefault="008E5D22" w:rsidP="00E00524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8E5D22" w:rsidRPr="00E00524" w:rsidRDefault="008E5D22" w:rsidP="00E00524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Приложение№ 2 сертификаты об обучении, семинары, вебинары по теме проекта.</w:t>
      </w:r>
    </w:p>
    <w:sectPr w:rsidR="008E5D22" w:rsidRPr="00E00524" w:rsidSect="005A38DE">
      <w:pgSz w:w="16838" w:h="11906" w:orient="landscape"/>
      <w:pgMar w:top="426" w:right="720" w:bottom="720" w:left="720" w:header="0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55385" w:rsidRDefault="00455385" w:rsidP="006C049C">
      <w:pPr>
        <w:spacing w:after="0" w:line="240" w:lineRule="auto"/>
      </w:pPr>
      <w:r>
        <w:separator/>
      </w:r>
    </w:p>
  </w:endnote>
  <w:endnote w:type="continuationSeparator" w:id="0">
    <w:p w:rsidR="00455385" w:rsidRDefault="00455385" w:rsidP="006C04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2100136"/>
    </w:sdtPr>
    <w:sdtEndPr/>
    <w:sdtContent>
      <w:p w:rsidR="00050EE4" w:rsidRDefault="00050EE4">
        <w:pPr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6178E">
          <w:rPr>
            <w:noProof/>
          </w:rPr>
          <w:t>6</w:t>
        </w:r>
        <w:r>
          <w:fldChar w:fldCharType="end"/>
        </w:r>
      </w:p>
    </w:sdtContent>
  </w:sdt>
  <w:p w:rsidR="00050EE4" w:rsidRDefault="00050EE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55385" w:rsidRDefault="00455385" w:rsidP="006C049C">
      <w:pPr>
        <w:spacing w:after="0" w:line="240" w:lineRule="auto"/>
      </w:pPr>
      <w:r>
        <w:separator/>
      </w:r>
    </w:p>
  </w:footnote>
  <w:footnote w:type="continuationSeparator" w:id="0">
    <w:p w:rsidR="00455385" w:rsidRDefault="00455385" w:rsidP="006C04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7729"/>
    <w:multiLevelType w:val="hybridMultilevel"/>
    <w:tmpl w:val="B9B49DBA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70210E"/>
    <w:multiLevelType w:val="hybridMultilevel"/>
    <w:tmpl w:val="7528EE8E"/>
    <w:lvl w:ilvl="0" w:tplc="041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" w15:restartNumberingAfterBreak="0">
    <w:nsid w:val="0D5A6315"/>
    <w:multiLevelType w:val="multilevel"/>
    <w:tmpl w:val="E354C4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D633243"/>
    <w:multiLevelType w:val="hybridMultilevel"/>
    <w:tmpl w:val="DFF2E830"/>
    <w:lvl w:ilvl="0" w:tplc="BC9A1AD0">
      <w:start w:val="8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1483B23"/>
    <w:multiLevelType w:val="hybridMultilevel"/>
    <w:tmpl w:val="142E9762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1CB179B1"/>
    <w:multiLevelType w:val="multilevel"/>
    <w:tmpl w:val="B0E03888"/>
    <w:lvl w:ilvl="0">
      <w:start w:val="1"/>
      <w:numFmt w:val="bullet"/>
      <w:lvlText w:val=""/>
      <w:lvlJc w:val="left"/>
      <w:pPr>
        <w:tabs>
          <w:tab w:val="num" w:pos="720"/>
        </w:tabs>
        <w:ind w:left="720" w:hanging="720"/>
      </w:pPr>
      <w:rPr>
        <w:rFonts w:ascii="Wingdings" w:hAnsi="Wingdings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27EA6405"/>
    <w:multiLevelType w:val="hybridMultilevel"/>
    <w:tmpl w:val="B4F011B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C056771"/>
    <w:multiLevelType w:val="hybridMultilevel"/>
    <w:tmpl w:val="7F9E4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F202AAC"/>
    <w:multiLevelType w:val="hybridMultilevel"/>
    <w:tmpl w:val="F55C888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355548"/>
    <w:multiLevelType w:val="multilevel"/>
    <w:tmpl w:val="E57A3C94"/>
    <w:lvl w:ilvl="0">
      <w:start w:val="1"/>
      <w:numFmt w:val="decimal"/>
      <w:lvlText w:val="%1."/>
      <w:lvlJc w:val="left"/>
      <w:pPr>
        <w:ind w:left="1428" w:hanging="360"/>
      </w:pPr>
    </w:lvl>
    <w:lvl w:ilvl="1">
      <w:start w:val="1"/>
      <w:numFmt w:val="decimal"/>
      <w:isLgl/>
      <w:lvlText w:val="%1.%2."/>
      <w:lvlJc w:val="left"/>
      <w:pPr>
        <w:ind w:left="1428" w:hanging="360"/>
      </w:pPr>
      <w:rPr>
        <w:rFonts w:hint="default"/>
        <w:color w:val="000000"/>
        <w:u w:val="none"/>
      </w:rPr>
    </w:lvl>
    <w:lvl w:ilvl="2">
      <w:start w:val="1"/>
      <w:numFmt w:val="decimal"/>
      <w:isLgl/>
      <w:lvlText w:val="%1.%2.%3."/>
      <w:lvlJc w:val="left"/>
      <w:pPr>
        <w:ind w:left="1788" w:hanging="720"/>
      </w:pPr>
      <w:rPr>
        <w:rFonts w:hint="default"/>
        <w:color w:val="000000"/>
        <w:u w:val="single"/>
      </w:rPr>
    </w:lvl>
    <w:lvl w:ilvl="3">
      <w:start w:val="1"/>
      <w:numFmt w:val="decimal"/>
      <w:isLgl/>
      <w:lvlText w:val="%1.%2.%3.%4."/>
      <w:lvlJc w:val="left"/>
      <w:pPr>
        <w:ind w:left="1788" w:hanging="720"/>
      </w:pPr>
      <w:rPr>
        <w:rFonts w:hint="default"/>
        <w:color w:val="000000"/>
        <w:u w:val="single"/>
      </w:rPr>
    </w:lvl>
    <w:lvl w:ilvl="4">
      <w:start w:val="1"/>
      <w:numFmt w:val="decimal"/>
      <w:isLgl/>
      <w:lvlText w:val="%1.%2.%3.%4.%5."/>
      <w:lvlJc w:val="left"/>
      <w:pPr>
        <w:ind w:left="2148" w:hanging="1080"/>
      </w:pPr>
      <w:rPr>
        <w:rFonts w:hint="default"/>
        <w:color w:val="000000"/>
        <w:u w:val="single"/>
      </w:rPr>
    </w:lvl>
    <w:lvl w:ilvl="5">
      <w:start w:val="1"/>
      <w:numFmt w:val="decimal"/>
      <w:isLgl/>
      <w:lvlText w:val="%1.%2.%3.%4.%5.%6."/>
      <w:lvlJc w:val="left"/>
      <w:pPr>
        <w:ind w:left="2148" w:hanging="1080"/>
      </w:pPr>
      <w:rPr>
        <w:rFonts w:hint="default"/>
        <w:color w:val="000000"/>
        <w:u w:val="single"/>
      </w:rPr>
    </w:lvl>
    <w:lvl w:ilvl="6">
      <w:start w:val="1"/>
      <w:numFmt w:val="decimal"/>
      <w:isLgl/>
      <w:lvlText w:val="%1.%2.%3.%4.%5.%6.%7."/>
      <w:lvlJc w:val="left"/>
      <w:pPr>
        <w:ind w:left="2508" w:hanging="1440"/>
      </w:pPr>
      <w:rPr>
        <w:rFonts w:hint="default"/>
        <w:color w:val="000000"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508" w:hanging="1440"/>
      </w:pPr>
      <w:rPr>
        <w:rFonts w:hint="default"/>
        <w:color w:val="000000"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868" w:hanging="1800"/>
      </w:pPr>
      <w:rPr>
        <w:rFonts w:hint="default"/>
        <w:color w:val="000000"/>
        <w:u w:val="single"/>
      </w:rPr>
    </w:lvl>
  </w:abstractNum>
  <w:abstractNum w:abstractNumId="10" w15:restartNumberingAfterBreak="0">
    <w:nsid w:val="40E96171"/>
    <w:multiLevelType w:val="hybridMultilevel"/>
    <w:tmpl w:val="F7E2419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8825EA"/>
    <w:multiLevelType w:val="hybridMultilevel"/>
    <w:tmpl w:val="84984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BC53F2"/>
    <w:multiLevelType w:val="hybridMultilevel"/>
    <w:tmpl w:val="9D3236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8E0B75"/>
    <w:multiLevelType w:val="hybridMultilevel"/>
    <w:tmpl w:val="801061B0"/>
    <w:lvl w:ilvl="0" w:tplc="0419000D">
      <w:start w:val="1"/>
      <w:numFmt w:val="bullet"/>
      <w:lvlText w:val="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4" w15:restartNumberingAfterBreak="0">
    <w:nsid w:val="4F67673A"/>
    <w:multiLevelType w:val="multilevel"/>
    <w:tmpl w:val="02B06C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72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5" w15:restartNumberingAfterBreak="0">
    <w:nsid w:val="4F792B45"/>
    <w:multiLevelType w:val="hybridMultilevel"/>
    <w:tmpl w:val="38323562"/>
    <w:lvl w:ilvl="0" w:tplc="E376DD0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1491A8F"/>
    <w:multiLevelType w:val="hybridMultilevel"/>
    <w:tmpl w:val="59E63D94"/>
    <w:lvl w:ilvl="0" w:tplc="3BBCEF50">
      <w:start w:val="8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51B973F2"/>
    <w:multiLevelType w:val="multilevel"/>
    <w:tmpl w:val="92066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51F574C"/>
    <w:multiLevelType w:val="hybridMultilevel"/>
    <w:tmpl w:val="1A9AF55E"/>
    <w:lvl w:ilvl="0" w:tplc="A9C210E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8870C7E"/>
    <w:multiLevelType w:val="hybridMultilevel"/>
    <w:tmpl w:val="CE44968C"/>
    <w:lvl w:ilvl="0" w:tplc="3EA4948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AFF3B3F"/>
    <w:multiLevelType w:val="multilevel"/>
    <w:tmpl w:val="706438FC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21" w15:restartNumberingAfterBreak="0">
    <w:nsid w:val="62675D70"/>
    <w:multiLevelType w:val="hybridMultilevel"/>
    <w:tmpl w:val="C53C2586"/>
    <w:lvl w:ilvl="0" w:tplc="DE420B0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2" w15:restartNumberingAfterBreak="0">
    <w:nsid w:val="649B4E88"/>
    <w:multiLevelType w:val="multilevel"/>
    <w:tmpl w:val="F7C4AA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722829A8"/>
    <w:multiLevelType w:val="hybridMultilevel"/>
    <w:tmpl w:val="BC5464E2"/>
    <w:lvl w:ilvl="0" w:tplc="53FC50F8">
      <w:start w:val="3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790B74D1"/>
    <w:multiLevelType w:val="hybridMultilevel"/>
    <w:tmpl w:val="7D104882"/>
    <w:lvl w:ilvl="0" w:tplc="959CFC7A">
      <w:start w:val="4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7C094BBF"/>
    <w:multiLevelType w:val="hybridMultilevel"/>
    <w:tmpl w:val="50F06E52"/>
    <w:lvl w:ilvl="0" w:tplc="9932A452">
      <w:start w:val="8"/>
      <w:numFmt w:val="decimal"/>
      <w:lvlText w:val="%1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5"/>
  </w:num>
  <w:num w:numId="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6"/>
  </w:num>
  <w:num w:numId="19">
    <w:abstractNumId w:val="1"/>
  </w:num>
  <w:num w:numId="20">
    <w:abstractNumId w:val="14"/>
  </w:num>
  <w:num w:numId="21">
    <w:abstractNumId w:val="20"/>
  </w:num>
  <w:num w:numId="22">
    <w:abstractNumId w:val="3"/>
  </w:num>
  <w:num w:numId="23">
    <w:abstractNumId w:val="25"/>
  </w:num>
  <w:num w:numId="24">
    <w:abstractNumId w:val="16"/>
  </w:num>
  <w:num w:numId="25">
    <w:abstractNumId w:val="11"/>
  </w:num>
  <w:num w:numId="26">
    <w:abstractNumId w:val="10"/>
  </w:num>
  <w:num w:numId="27">
    <w:abstractNumId w:val="8"/>
  </w:num>
  <w:num w:numId="28">
    <w:abstractNumId w:val="13"/>
  </w:num>
  <w:num w:numId="29">
    <w:abstractNumId w:val="18"/>
  </w:num>
  <w:num w:numId="30">
    <w:abstractNumId w:val="24"/>
  </w:num>
  <w:num w:numId="31">
    <w:abstractNumId w:val="23"/>
  </w:num>
  <w:num w:numId="32">
    <w:abstractNumId w:val="19"/>
  </w:num>
  <w:num w:numId="33">
    <w:abstractNumId w:val="7"/>
  </w:num>
  <w:num w:numId="34">
    <w:abstractNumId w:val="12"/>
  </w:num>
  <w:num w:numId="35">
    <w:abstractNumId w:val="9"/>
  </w:num>
  <w:num w:numId="36">
    <w:abstractNumId w:val="22"/>
  </w:num>
  <w:num w:numId="37">
    <w:abstractNumId w:val="0"/>
  </w:num>
  <w:num w:numId="38">
    <w:abstractNumId w:val="4"/>
  </w:num>
  <w:num w:numId="39">
    <w:abstractNumId w:val="21"/>
  </w:num>
  <w:num w:numId="40">
    <w:abstractNumId w:val="2"/>
  </w:num>
  <w:num w:numId="41">
    <w:abstractNumId w:val="17"/>
  </w:num>
  <w:num w:numId="42">
    <w:abstractNumId w:val="17"/>
  </w:num>
  <w:num w:numId="43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US" w:vendorID="64" w:dllVersion="6" w:nlCheck="1" w:checkStyle="1"/>
  <w:activeWritingStyle w:appName="MSWord" w:lang="ru-RU" w:vendorID="64" w:dllVersion="4096" w:nlCheck="1" w:checkStyle="0"/>
  <w:activeWritingStyle w:appName="MSWord" w:lang="ru-RU" w:vendorID="64" w:dllVersion="131078" w:nlCheck="1" w:checkStyle="0"/>
  <w:defaultTabStop w:val="708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3E96"/>
    <w:rsid w:val="00000FC2"/>
    <w:rsid w:val="00002EE0"/>
    <w:rsid w:val="000035C4"/>
    <w:rsid w:val="000071AF"/>
    <w:rsid w:val="00007AD3"/>
    <w:rsid w:val="0001304E"/>
    <w:rsid w:val="00014391"/>
    <w:rsid w:val="00015672"/>
    <w:rsid w:val="000201B7"/>
    <w:rsid w:val="0002185E"/>
    <w:rsid w:val="00031C95"/>
    <w:rsid w:val="000367A8"/>
    <w:rsid w:val="000407F7"/>
    <w:rsid w:val="00040A2F"/>
    <w:rsid w:val="00041D78"/>
    <w:rsid w:val="0004445A"/>
    <w:rsid w:val="00044A01"/>
    <w:rsid w:val="00050C69"/>
    <w:rsid w:val="00050EE4"/>
    <w:rsid w:val="000547E5"/>
    <w:rsid w:val="000559C5"/>
    <w:rsid w:val="00073A2B"/>
    <w:rsid w:val="00075AC2"/>
    <w:rsid w:val="00075FEA"/>
    <w:rsid w:val="000779AE"/>
    <w:rsid w:val="00080124"/>
    <w:rsid w:val="000839FB"/>
    <w:rsid w:val="00086394"/>
    <w:rsid w:val="00091B53"/>
    <w:rsid w:val="00094467"/>
    <w:rsid w:val="000A0F23"/>
    <w:rsid w:val="000B2865"/>
    <w:rsid w:val="000B435F"/>
    <w:rsid w:val="000B631B"/>
    <w:rsid w:val="000C2409"/>
    <w:rsid w:val="000C2CA0"/>
    <w:rsid w:val="000C2F2A"/>
    <w:rsid w:val="000C529E"/>
    <w:rsid w:val="000C723F"/>
    <w:rsid w:val="000E2F5D"/>
    <w:rsid w:val="000E3C04"/>
    <w:rsid w:val="000E7B31"/>
    <w:rsid w:val="000F139A"/>
    <w:rsid w:val="000F3460"/>
    <w:rsid w:val="000F4E24"/>
    <w:rsid w:val="000F7F1C"/>
    <w:rsid w:val="00100EBE"/>
    <w:rsid w:val="00103852"/>
    <w:rsid w:val="00117D46"/>
    <w:rsid w:val="00123896"/>
    <w:rsid w:val="0013167F"/>
    <w:rsid w:val="001333B3"/>
    <w:rsid w:val="00134F98"/>
    <w:rsid w:val="00143224"/>
    <w:rsid w:val="00143E96"/>
    <w:rsid w:val="001463BE"/>
    <w:rsid w:val="001517C4"/>
    <w:rsid w:val="001520BC"/>
    <w:rsid w:val="00154118"/>
    <w:rsid w:val="001628E1"/>
    <w:rsid w:val="00163662"/>
    <w:rsid w:val="00163CE2"/>
    <w:rsid w:val="00164FB8"/>
    <w:rsid w:val="00165D47"/>
    <w:rsid w:val="00166A4A"/>
    <w:rsid w:val="00166C7D"/>
    <w:rsid w:val="00170684"/>
    <w:rsid w:val="00172EAB"/>
    <w:rsid w:val="001749DF"/>
    <w:rsid w:val="00180460"/>
    <w:rsid w:val="0018527B"/>
    <w:rsid w:val="00186BEC"/>
    <w:rsid w:val="00195847"/>
    <w:rsid w:val="001A03C0"/>
    <w:rsid w:val="001B23FA"/>
    <w:rsid w:val="001B46D8"/>
    <w:rsid w:val="001B6131"/>
    <w:rsid w:val="001B61A7"/>
    <w:rsid w:val="001C3BDD"/>
    <w:rsid w:val="001D05BE"/>
    <w:rsid w:val="001D27E3"/>
    <w:rsid w:val="001E1430"/>
    <w:rsid w:val="001E7BE3"/>
    <w:rsid w:val="001F2622"/>
    <w:rsid w:val="001F417B"/>
    <w:rsid w:val="001F4A68"/>
    <w:rsid w:val="00200EB1"/>
    <w:rsid w:val="0020243A"/>
    <w:rsid w:val="00212A1B"/>
    <w:rsid w:val="00214C39"/>
    <w:rsid w:val="00227597"/>
    <w:rsid w:val="00232CA2"/>
    <w:rsid w:val="00240F23"/>
    <w:rsid w:val="0024276A"/>
    <w:rsid w:val="00243096"/>
    <w:rsid w:val="00256478"/>
    <w:rsid w:val="00257A39"/>
    <w:rsid w:val="0026178E"/>
    <w:rsid w:val="002723B2"/>
    <w:rsid w:val="0027368C"/>
    <w:rsid w:val="002745E6"/>
    <w:rsid w:val="002768E8"/>
    <w:rsid w:val="00282D1C"/>
    <w:rsid w:val="0029026C"/>
    <w:rsid w:val="002905C2"/>
    <w:rsid w:val="00296263"/>
    <w:rsid w:val="002A1251"/>
    <w:rsid w:val="002A6CEC"/>
    <w:rsid w:val="002B0AE4"/>
    <w:rsid w:val="002B38C2"/>
    <w:rsid w:val="002B65EA"/>
    <w:rsid w:val="002D0523"/>
    <w:rsid w:val="002D3713"/>
    <w:rsid w:val="002E2EA0"/>
    <w:rsid w:val="002F18A5"/>
    <w:rsid w:val="002F3047"/>
    <w:rsid w:val="002F41CA"/>
    <w:rsid w:val="002F6B53"/>
    <w:rsid w:val="00300C84"/>
    <w:rsid w:val="00304230"/>
    <w:rsid w:val="00307CF3"/>
    <w:rsid w:val="003107DD"/>
    <w:rsid w:val="00311FA1"/>
    <w:rsid w:val="0031538A"/>
    <w:rsid w:val="00321613"/>
    <w:rsid w:val="003252BA"/>
    <w:rsid w:val="0032646E"/>
    <w:rsid w:val="00331255"/>
    <w:rsid w:val="0033233C"/>
    <w:rsid w:val="00335A06"/>
    <w:rsid w:val="00336C06"/>
    <w:rsid w:val="003502FC"/>
    <w:rsid w:val="00352FA7"/>
    <w:rsid w:val="00360282"/>
    <w:rsid w:val="00371B9E"/>
    <w:rsid w:val="00373B91"/>
    <w:rsid w:val="0037613F"/>
    <w:rsid w:val="00380BB5"/>
    <w:rsid w:val="003857E2"/>
    <w:rsid w:val="003A025E"/>
    <w:rsid w:val="003A0CCB"/>
    <w:rsid w:val="003A2FCA"/>
    <w:rsid w:val="003A618A"/>
    <w:rsid w:val="003B0F6D"/>
    <w:rsid w:val="003B365F"/>
    <w:rsid w:val="003B4D9F"/>
    <w:rsid w:val="003B7706"/>
    <w:rsid w:val="003C0FC0"/>
    <w:rsid w:val="003C6B52"/>
    <w:rsid w:val="003D7718"/>
    <w:rsid w:val="003E4108"/>
    <w:rsid w:val="003E69CD"/>
    <w:rsid w:val="003F6916"/>
    <w:rsid w:val="003F707F"/>
    <w:rsid w:val="003F79EB"/>
    <w:rsid w:val="00400BA1"/>
    <w:rsid w:val="0040767D"/>
    <w:rsid w:val="00422BC9"/>
    <w:rsid w:val="0042666D"/>
    <w:rsid w:val="004364EF"/>
    <w:rsid w:val="00445039"/>
    <w:rsid w:val="00445AD5"/>
    <w:rsid w:val="004470BF"/>
    <w:rsid w:val="00450112"/>
    <w:rsid w:val="0045051B"/>
    <w:rsid w:val="00453864"/>
    <w:rsid w:val="00453E3E"/>
    <w:rsid w:val="00455385"/>
    <w:rsid w:val="00472C1E"/>
    <w:rsid w:val="00472D26"/>
    <w:rsid w:val="00474D64"/>
    <w:rsid w:val="004855BE"/>
    <w:rsid w:val="004907AD"/>
    <w:rsid w:val="00493256"/>
    <w:rsid w:val="004A083B"/>
    <w:rsid w:val="004A0DD5"/>
    <w:rsid w:val="004C5897"/>
    <w:rsid w:val="004D25A4"/>
    <w:rsid w:val="004D7EC7"/>
    <w:rsid w:val="004E4411"/>
    <w:rsid w:val="004F0B2C"/>
    <w:rsid w:val="004F0CDF"/>
    <w:rsid w:val="004F1610"/>
    <w:rsid w:val="004F4084"/>
    <w:rsid w:val="00503741"/>
    <w:rsid w:val="00504BB0"/>
    <w:rsid w:val="00506261"/>
    <w:rsid w:val="00513CD9"/>
    <w:rsid w:val="00514B7B"/>
    <w:rsid w:val="00527CA9"/>
    <w:rsid w:val="00540064"/>
    <w:rsid w:val="00544109"/>
    <w:rsid w:val="00561C30"/>
    <w:rsid w:val="00566C0D"/>
    <w:rsid w:val="00570106"/>
    <w:rsid w:val="00574DDB"/>
    <w:rsid w:val="00581E70"/>
    <w:rsid w:val="00585460"/>
    <w:rsid w:val="00592E21"/>
    <w:rsid w:val="00596512"/>
    <w:rsid w:val="005A38DE"/>
    <w:rsid w:val="005A4EE3"/>
    <w:rsid w:val="005A7F8C"/>
    <w:rsid w:val="005B50F0"/>
    <w:rsid w:val="005B5A25"/>
    <w:rsid w:val="005B607E"/>
    <w:rsid w:val="005C61DF"/>
    <w:rsid w:val="005D58B7"/>
    <w:rsid w:val="005E15F4"/>
    <w:rsid w:val="005E2C53"/>
    <w:rsid w:val="005E4945"/>
    <w:rsid w:val="005E531C"/>
    <w:rsid w:val="005E65C2"/>
    <w:rsid w:val="005F0477"/>
    <w:rsid w:val="005F6889"/>
    <w:rsid w:val="00603BB0"/>
    <w:rsid w:val="00605441"/>
    <w:rsid w:val="00610728"/>
    <w:rsid w:val="00613C3B"/>
    <w:rsid w:val="00615088"/>
    <w:rsid w:val="00615521"/>
    <w:rsid w:val="00615B31"/>
    <w:rsid w:val="0061791A"/>
    <w:rsid w:val="00622F7C"/>
    <w:rsid w:val="006239B7"/>
    <w:rsid w:val="00625735"/>
    <w:rsid w:val="00626306"/>
    <w:rsid w:val="00636FFA"/>
    <w:rsid w:val="006400EE"/>
    <w:rsid w:val="0064010C"/>
    <w:rsid w:val="0064111F"/>
    <w:rsid w:val="00643292"/>
    <w:rsid w:val="00647304"/>
    <w:rsid w:val="0066112E"/>
    <w:rsid w:val="00672010"/>
    <w:rsid w:val="00684F3F"/>
    <w:rsid w:val="006859D5"/>
    <w:rsid w:val="006A3BE3"/>
    <w:rsid w:val="006B025E"/>
    <w:rsid w:val="006B5BB3"/>
    <w:rsid w:val="006B6327"/>
    <w:rsid w:val="006C049C"/>
    <w:rsid w:val="006C2949"/>
    <w:rsid w:val="006C402C"/>
    <w:rsid w:val="006D47CA"/>
    <w:rsid w:val="006E34EC"/>
    <w:rsid w:val="006F3FB2"/>
    <w:rsid w:val="006F6D01"/>
    <w:rsid w:val="006F7C85"/>
    <w:rsid w:val="00701D4E"/>
    <w:rsid w:val="007031D1"/>
    <w:rsid w:val="007053CF"/>
    <w:rsid w:val="00707B2B"/>
    <w:rsid w:val="00710BBD"/>
    <w:rsid w:val="00710EDA"/>
    <w:rsid w:val="0071458F"/>
    <w:rsid w:val="00721979"/>
    <w:rsid w:val="007226FF"/>
    <w:rsid w:val="0073036D"/>
    <w:rsid w:val="00730E31"/>
    <w:rsid w:val="00732AAD"/>
    <w:rsid w:val="0073684B"/>
    <w:rsid w:val="007402D9"/>
    <w:rsid w:val="00741A17"/>
    <w:rsid w:val="00745154"/>
    <w:rsid w:val="00747402"/>
    <w:rsid w:val="00751662"/>
    <w:rsid w:val="007534FF"/>
    <w:rsid w:val="00753EB8"/>
    <w:rsid w:val="00761566"/>
    <w:rsid w:val="00762FC6"/>
    <w:rsid w:val="007667E0"/>
    <w:rsid w:val="00781015"/>
    <w:rsid w:val="00783FCF"/>
    <w:rsid w:val="007869E3"/>
    <w:rsid w:val="00787AD9"/>
    <w:rsid w:val="00787BB3"/>
    <w:rsid w:val="00796EEF"/>
    <w:rsid w:val="007A1A08"/>
    <w:rsid w:val="007A774F"/>
    <w:rsid w:val="007A7BEA"/>
    <w:rsid w:val="007B0970"/>
    <w:rsid w:val="007B6ACB"/>
    <w:rsid w:val="007C4301"/>
    <w:rsid w:val="007C5CDE"/>
    <w:rsid w:val="007C6C28"/>
    <w:rsid w:val="007D4DD1"/>
    <w:rsid w:val="007E0F95"/>
    <w:rsid w:val="007E3DF5"/>
    <w:rsid w:val="007E7C13"/>
    <w:rsid w:val="007F3970"/>
    <w:rsid w:val="007F749E"/>
    <w:rsid w:val="00800954"/>
    <w:rsid w:val="008038E6"/>
    <w:rsid w:val="00805D3C"/>
    <w:rsid w:val="00812DA2"/>
    <w:rsid w:val="00815350"/>
    <w:rsid w:val="008153B4"/>
    <w:rsid w:val="00815D85"/>
    <w:rsid w:val="008210CE"/>
    <w:rsid w:val="0083771D"/>
    <w:rsid w:val="008448BE"/>
    <w:rsid w:val="008516AB"/>
    <w:rsid w:val="00852351"/>
    <w:rsid w:val="0085479E"/>
    <w:rsid w:val="00857C24"/>
    <w:rsid w:val="00861A02"/>
    <w:rsid w:val="00862FDE"/>
    <w:rsid w:val="0087330B"/>
    <w:rsid w:val="00894189"/>
    <w:rsid w:val="008A7E74"/>
    <w:rsid w:val="008B275C"/>
    <w:rsid w:val="008B3538"/>
    <w:rsid w:val="008C075D"/>
    <w:rsid w:val="008C4DE6"/>
    <w:rsid w:val="008C75FB"/>
    <w:rsid w:val="008D1549"/>
    <w:rsid w:val="008E0FD5"/>
    <w:rsid w:val="008E5D22"/>
    <w:rsid w:val="008E5E54"/>
    <w:rsid w:val="008F0F8C"/>
    <w:rsid w:val="008F3421"/>
    <w:rsid w:val="008F48A8"/>
    <w:rsid w:val="00903EED"/>
    <w:rsid w:val="00904F21"/>
    <w:rsid w:val="009141D0"/>
    <w:rsid w:val="00914AAC"/>
    <w:rsid w:val="00921E4F"/>
    <w:rsid w:val="00923935"/>
    <w:rsid w:val="00927B01"/>
    <w:rsid w:val="00930FAF"/>
    <w:rsid w:val="00952855"/>
    <w:rsid w:val="00953E53"/>
    <w:rsid w:val="00956006"/>
    <w:rsid w:val="009578C0"/>
    <w:rsid w:val="00963211"/>
    <w:rsid w:val="00972329"/>
    <w:rsid w:val="0097421A"/>
    <w:rsid w:val="009807E2"/>
    <w:rsid w:val="00980C19"/>
    <w:rsid w:val="00987FA6"/>
    <w:rsid w:val="00990660"/>
    <w:rsid w:val="009946CB"/>
    <w:rsid w:val="009957AE"/>
    <w:rsid w:val="0099636E"/>
    <w:rsid w:val="009A0470"/>
    <w:rsid w:val="009A0ED4"/>
    <w:rsid w:val="009A2786"/>
    <w:rsid w:val="009A4C4B"/>
    <w:rsid w:val="009A5372"/>
    <w:rsid w:val="009A69A8"/>
    <w:rsid w:val="009B08EF"/>
    <w:rsid w:val="009B0918"/>
    <w:rsid w:val="009B320E"/>
    <w:rsid w:val="009B43D7"/>
    <w:rsid w:val="009B4CE2"/>
    <w:rsid w:val="009B773B"/>
    <w:rsid w:val="009B7AB7"/>
    <w:rsid w:val="009C0C9E"/>
    <w:rsid w:val="009C72FB"/>
    <w:rsid w:val="009D2BC5"/>
    <w:rsid w:val="009E102A"/>
    <w:rsid w:val="009E2BB4"/>
    <w:rsid w:val="009E5820"/>
    <w:rsid w:val="009E6155"/>
    <w:rsid w:val="009E7F8B"/>
    <w:rsid w:val="009F7E6A"/>
    <w:rsid w:val="00A0195E"/>
    <w:rsid w:val="00A02067"/>
    <w:rsid w:val="00A056EA"/>
    <w:rsid w:val="00A05AFC"/>
    <w:rsid w:val="00A0741F"/>
    <w:rsid w:val="00A07A64"/>
    <w:rsid w:val="00A10248"/>
    <w:rsid w:val="00A116F7"/>
    <w:rsid w:val="00A179FA"/>
    <w:rsid w:val="00A17B08"/>
    <w:rsid w:val="00A20B85"/>
    <w:rsid w:val="00A26DA5"/>
    <w:rsid w:val="00A317DF"/>
    <w:rsid w:val="00A31A3A"/>
    <w:rsid w:val="00A34784"/>
    <w:rsid w:val="00A35CF3"/>
    <w:rsid w:val="00A35E25"/>
    <w:rsid w:val="00A44FAF"/>
    <w:rsid w:val="00A45025"/>
    <w:rsid w:val="00A508D7"/>
    <w:rsid w:val="00A5204E"/>
    <w:rsid w:val="00A61E80"/>
    <w:rsid w:val="00A63114"/>
    <w:rsid w:val="00A676DA"/>
    <w:rsid w:val="00A72F74"/>
    <w:rsid w:val="00A73F57"/>
    <w:rsid w:val="00A768B9"/>
    <w:rsid w:val="00A832C0"/>
    <w:rsid w:val="00A85064"/>
    <w:rsid w:val="00A87F32"/>
    <w:rsid w:val="00A900DA"/>
    <w:rsid w:val="00A93D26"/>
    <w:rsid w:val="00A966A8"/>
    <w:rsid w:val="00AA6BD0"/>
    <w:rsid w:val="00AB1FD1"/>
    <w:rsid w:val="00AB306B"/>
    <w:rsid w:val="00AB5625"/>
    <w:rsid w:val="00AC1C70"/>
    <w:rsid w:val="00AC6C64"/>
    <w:rsid w:val="00AC7532"/>
    <w:rsid w:val="00AD2185"/>
    <w:rsid w:val="00AD78C8"/>
    <w:rsid w:val="00AE195D"/>
    <w:rsid w:val="00AE484A"/>
    <w:rsid w:val="00AF18BB"/>
    <w:rsid w:val="00AF26F5"/>
    <w:rsid w:val="00AF4ED0"/>
    <w:rsid w:val="00AF5A36"/>
    <w:rsid w:val="00B123B4"/>
    <w:rsid w:val="00B147EA"/>
    <w:rsid w:val="00B14B74"/>
    <w:rsid w:val="00B16B44"/>
    <w:rsid w:val="00B25EFC"/>
    <w:rsid w:val="00B303D4"/>
    <w:rsid w:val="00B31409"/>
    <w:rsid w:val="00B35667"/>
    <w:rsid w:val="00B406CF"/>
    <w:rsid w:val="00B41DF0"/>
    <w:rsid w:val="00B43947"/>
    <w:rsid w:val="00B43FC5"/>
    <w:rsid w:val="00B50526"/>
    <w:rsid w:val="00B515A4"/>
    <w:rsid w:val="00B54470"/>
    <w:rsid w:val="00B563AC"/>
    <w:rsid w:val="00B61E47"/>
    <w:rsid w:val="00B82142"/>
    <w:rsid w:val="00B86AA0"/>
    <w:rsid w:val="00B87128"/>
    <w:rsid w:val="00B9065E"/>
    <w:rsid w:val="00B9740F"/>
    <w:rsid w:val="00BA22C1"/>
    <w:rsid w:val="00BA5532"/>
    <w:rsid w:val="00BA5CA4"/>
    <w:rsid w:val="00BA740C"/>
    <w:rsid w:val="00BB2C15"/>
    <w:rsid w:val="00BB6928"/>
    <w:rsid w:val="00BC2FF0"/>
    <w:rsid w:val="00BC7763"/>
    <w:rsid w:val="00BD3551"/>
    <w:rsid w:val="00BE3E28"/>
    <w:rsid w:val="00BE7582"/>
    <w:rsid w:val="00BF2BAF"/>
    <w:rsid w:val="00BF4431"/>
    <w:rsid w:val="00BF48F3"/>
    <w:rsid w:val="00BF78B9"/>
    <w:rsid w:val="00C009AE"/>
    <w:rsid w:val="00C04524"/>
    <w:rsid w:val="00C05FCA"/>
    <w:rsid w:val="00C17F8A"/>
    <w:rsid w:val="00C20D37"/>
    <w:rsid w:val="00C21C2F"/>
    <w:rsid w:val="00C27528"/>
    <w:rsid w:val="00C31001"/>
    <w:rsid w:val="00C34C4E"/>
    <w:rsid w:val="00C37A4C"/>
    <w:rsid w:val="00C514EC"/>
    <w:rsid w:val="00C53365"/>
    <w:rsid w:val="00C54152"/>
    <w:rsid w:val="00C63B5C"/>
    <w:rsid w:val="00C81438"/>
    <w:rsid w:val="00C82C9F"/>
    <w:rsid w:val="00C8396D"/>
    <w:rsid w:val="00CA1802"/>
    <w:rsid w:val="00CB70BA"/>
    <w:rsid w:val="00CD3291"/>
    <w:rsid w:val="00CD6399"/>
    <w:rsid w:val="00CE0E41"/>
    <w:rsid w:val="00CE3C8E"/>
    <w:rsid w:val="00CE5E22"/>
    <w:rsid w:val="00CF7707"/>
    <w:rsid w:val="00D03FD0"/>
    <w:rsid w:val="00D05DD4"/>
    <w:rsid w:val="00D064F0"/>
    <w:rsid w:val="00D06CAE"/>
    <w:rsid w:val="00D12953"/>
    <w:rsid w:val="00D209EB"/>
    <w:rsid w:val="00D22106"/>
    <w:rsid w:val="00D23200"/>
    <w:rsid w:val="00D24674"/>
    <w:rsid w:val="00D320E3"/>
    <w:rsid w:val="00D351F5"/>
    <w:rsid w:val="00D40FB2"/>
    <w:rsid w:val="00D44DFB"/>
    <w:rsid w:val="00D53383"/>
    <w:rsid w:val="00D63ABE"/>
    <w:rsid w:val="00D71569"/>
    <w:rsid w:val="00D72107"/>
    <w:rsid w:val="00D80265"/>
    <w:rsid w:val="00D80D63"/>
    <w:rsid w:val="00D840CB"/>
    <w:rsid w:val="00D865D0"/>
    <w:rsid w:val="00D87013"/>
    <w:rsid w:val="00D97F2B"/>
    <w:rsid w:val="00DA4674"/>
    <w:rsid w:val="00DA6C90"/>
    <w:rsid w:val="00DB0216"/>
    <w:rsid w:val="00DB2504"/>
    <w:rsid w:val="00DB38C0"/>
    <w:rsid w:val="00DB7AC9"/>
    <w:rsid w:val="00DE3255"/>
    <w:rsid w:val="00DF1439"/>
    <w:rsid w:val="00DF6F09"/>
    <w:rsid w:val="00E00524"/>
    <w:rsid w:val="00E047A7"/>
    <w:rsid w:val="00E05203"/>
    <w:rsid w:val="00E133E3"/>
    <w:rsid w:val="00E20D34"/>
    <w:rsid w:val="00E22FCE"/>
    <w:rsid w:val="00E26DA5"/>
    <w:rsid w:val="00E329C7"/>
    <w:rsid w:val="00E32AA3"/>
    <w:rsid w:val="00E426D5"/>
    <w:rsid w:val="00E5045F"/>
    <w:rsid w:val="00E51D7C"/>
    <w:rsid w:val="00E60026"/>
    <w:rsid w:val="00E60995"/>
    <w:rsid w:val="00E63EF5"/>
    <w:rsid w:val="00E63F55"/>
    <w:rsid w:val="00E657C9"/>
    <w:rsid w:val="00E723CF"/>
    <w:rsid w:val="00E7506A"/>
    <w:rsid w:val="00E75E5F"/>
    <w:rsid w:val="00E822FC"/>
    <w:rsid w:val="00E836B8"/>
    <w:rsid w:val="00E86C2B"/>
    <w:rsid w:val="00E9116D"/>
    <w:rsid w:val="00EA7C1D"/>
    <w:rsid w:val="00EB3241"/>
    <w:rsid w:val="00EC18A8"/>
    <w:rsid w:val="00EC1B04"/>
    <w:rsid w:val="00EC317C"/>
    <w:rsid w:val="00EC36E0"/>
    <w:rsid w:val="00EC6BDE"/>
    <w:rsid w:val="00EC6E31"/>
    <w:rsid w:val="00EC79F3"/>
    <w:rsid w:val="00ED7620"/>
    <w:rsid w:val="00EE1268"/>
    <w:rsid w:val="00EE5667"/>
    <w:rsid w:val="00EE69E6"/>
    <w:rsid w:val="00EF3797"/>
    <w:rsid w:val="00F037CC"/>
    <w:rsid w:val="00F03807"/>
    <w:rsid w:val="00F05E76"/>
    <w:rsid w:val="00F07399"/>
    <w:rsid w:val="00F26073"/>
    <w:rsid w:val="00F27B00"/>
    <w:rsid w:val="00F33B93"/>
    <w:rsid w:val="00F40A7C"/>
    <w:rsid w:val="00F456A0"/>
    <w:rsid w:val="00F50372"/>
    <w:rsid w:val="00F53994"/>
    <w:rsid w:val="00F557B9"/>
    <w:rsid w:val="00F647B9"/>
    <w:rsid w:val="00F80722"/>
    <w:rsid w:val="00F8494D"/>
    <w:rsid w:val="00F85798"/>
    <w:rsid w:val="00F85A1F"/>
    <w:rsid w:val="00F86863"/>
    <w:rsid w:val="00F91299"/>
    <w:rsid w:val="00F97CF4"/>
    <w:rsid w:val="00FA31EF"/>
    <w:rsid w:val="00FA4483"/>
    <w:rsid w:val="00FC0B60"/>
    <w:rsid w:val="00FC3DCD"/>
    <w:rsid w:val="00FC59FA"/>
    <w:rsid w:val="00FC669B"/>
    <w:rsid w:val="00FD4069"/>
    <w:rsid w:val="00FE063F"/>
    <w:rsid w:val="00FE541B"/>
    <w:rsid w:val="00FE6C2A"/>
    <w:rsid w:val="00FF69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7"/>
    <o:shapelayout v:ext="edit">
      <o:idmap v:ext="edit" data="1"/>
    </o:shapelayout>
  </w:shapeDefaults>
  <w:decimalSymbol w:val=","/>
  <w:listSeparator w:val=";"/>
  <w14:docId w14:val="08373AD3"/>
  <w15:docId w15:val="{C64B8FAE-C0C7-44F0-BE9E-D4F6C513E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60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5E76"/>
    <w:pPr>
      <w:ind w:left="720"/>
      <w:contextualSpacing/>
    </w:pPr>
  </w:style>
  <w:style w:type="character" w:customStyle="1" w:styleId="apple-converted-space">
    <w:name w:val="apple-converted-space"/>
    <w:basedOn w:val="a0"/>
    <w:rsid w:val="0071458F"/>
  </w:style>
  <w:style w:type="paragraph" w:styleId="a4">
    <w:name w:val="Normal (Web)"/>
    <w:basedOn w:val="a"/>
    <w:uiPriority w:val="99"/>
    <w:unhideWhenUsed/>
    <w:rsid w:val="000071A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0071AF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BC77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C7763"/>
    <w:rPr>
      <w:rFonts w:ascii="Segoe UI" w:hAnsi="Segoe UI" w:cs="Segoe UI"/>
      <w:sz w:val="18"/>
      <w:szCs w:val="18"/>
    </w:rPr>
  </w:style>
  <w:style w:type="paragraph" w:styleId="a8">
    <w:name w:val="No Spacing"/>
    <w:link w:val="a9"/>
    <w:uiPriority w:val="99"/>
    <w:qFormat/>
    <w:rsid w:val="00B61E47"/>
    <w:pPr>
      <w:spacing w:after="0" w:line="240" w:lineRule="auto"/>
    </w:pPr>
  </w:style>
  <w:style w:type="character" w:customStyle="1" w:styleId="a9">
    <w:name w:val="Без интервала Знак"/>
    <w:link w:val="a8"/>
    <w:uiPriority w:val="1"/>
    <w:locked/>
    <w:rsid w:val="00D23200"/>
  </w:style>
  <w:style w:type="paragraph" w:styleId="aa">
    <w:name w:val="header"/>
    <w:basedOn w:val="a"/>
    <w:link w:val="ab"/>
    <w:uiPriority w:val="99"/>
    <w:unhideWhenUsed/>
    <w:rsid w:val="00EB3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EB3241"/>
  </w:style>
  <w:style w:type="paragraph" w:styleId="ac">
    <w:name w:val="footer"/>
    <w:basedOn w:val="a"/>
    <w:link w:val="ad"/>
    <w:uiPriority w:val="99"/>
    <w:unhideWhenUsed/>
    <w:rsid w:val="00EB32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EB3241"/>
  </w:style>
  <w:style w:type="paragraph" w:customStyle="1" w:styleId="c1">
    <w:name w:val="c1"/>
    <w:basedOn w:val="a"/>
    <w:rsid w:val="00B86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character" w:customStyle="1" w:styleId="c0">
    <w:name w:val="c0"/>
    <w:basedOn w:val="a0"/>
    <w:rsid w:val="00B86AA0"/>
  </w:style>
  <w:style w:type="paragraph" w:customStyle="1" w:styleId="c6">
    <w:name w:val="c6"/>
    <w:basedOn w:val="a"/>
    <w:rsid w:val="00B86A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ja-JP"/>
    </w:rPr>
  </w:style>
  <w:style w:type="table" w:styleId="ae">
    <w:name w:val="Table Grid"/>
    <w:basedOn w:val="a1"/>
    <w:uiPriority w:val="59"/>
    <w:rsid w:val="00E836B8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90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56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4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446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109698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67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12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72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2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07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8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429347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9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61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15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3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1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1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18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370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1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7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65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22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4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54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604853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5920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55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49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8756991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55570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17981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022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93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91216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45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8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5CBA3E-68A8-4514-9755-3F3BEDC7CC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8405</TotalTime>
  <Pages>14</Pages>
  <Words>4399</Words>
  <Characters>25075</Characters>
  <Application>Microsoft Office Word</Application>
  <DocSecurity>0</DocSecurity>
  <Lines>208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</dc:creator>
  <cp:lastModifiedBy>админ</cp:lastModifiedBy>
  <cp:revision>321</cp:revision>
  <cp:lastPrinted>2020-03-16T09:24:00Z</cp:lastPrinted>
  <dcterms:created xsi:type="dcterms:W3CDTF">2017-04-18T01:55:00Z</dcterms:created>
  <dcterms:modified xsi:type="dcterms:W3CDTF">2020-05-18T13:36:00Z</dcterms:modified>
</cp:coreProperties>
</file>